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A1" w:rsidRDefault="00E66DA1">
      <w:pPr>
        <w:rPr>
          <w:sz w:val="24"/>
          <w:szCs w:val="24"/>
        </w:rPr>
      </w:pPr>
      <w:r>
        <w:rPr>
          <w:sz w:val="24"/>
          <w:szCs w:val="24"/>
        </w:rPr>
        <w:t>Formation du 22 et 23 mars 2016</w:t>
      </w:r>
    </w:p>
    <w:p w:rsidR="00AE65EC" w:rsidRDefault="00E66DA1">
      <w:pPr>
        <w:rPr>
          <w:sz w:val="24"/>
          <w:szCs w:val="24"/>
        </w:rPr>
      </w:pPr>
      <w:r>
        <w:rPr>
          <w:sz w:val="24"/>
          <w:szCs w:val="24"/>
        </w:rPr>
        <w:t>LES OBJETS D’ETUDE DE BAC PRO :</w:t>
      </w:r>
      <w:r w:rsidRPr="00E66DA1">
        <w:rPr>
          <w:sz w:val="24"/>
          <w:szCs w:val="24"/>
        </w:rPr>
        <w:t xml:space="preserve"> La progressivité des apprentissages</w:t>
      </w:r>
    </w:p>
    <w:p w:rsidR="00E66DA1" w:rsidRPr="00E66DA1" w:rsidRDefault="00E66DA1" w:rsidP="00E66DA1">
      <w:pPr>
        <w:rPr>
          <w:sz w:val="24"/>
          <w:szCs w:val="24"/>
        </w:rPr>
      </w:pPr>
      <w:r w:rsidRPr="00E66DA1">
        <w:rPr>
          <w:sz w:val="24"/>
          <w:szCs w:val="24"/>
        </w:rPr>
        <w:t xml:space="preserve">Comment aborder le programme et construire une progression sous l’angle des quatre compétences ? </w:t>
      </w:r>
    </w:p>
    <w:p w:rsidR="00E66DA1" w:rsidRDefault="00E66DA1" w:rsidP="003D677D">
      <w:pPr>
        <w:jc w:val="both"/>
        <w:rPr>
          <w:sz w:val="24"/>
          <w:szCs w:val="24"/>
        </w:rPr>
      </w:pPr>
      <w:r>
        <w:rPr>
          <w:sz w:val="24"/>
          <w:szCs w:val="24"/>
        </w:rPr>
        <w:t>Cette formation a pour objectif de présenter la progressivité des apprentissages</w:t>
      </w:r>
      <w:r w:rsidR="003961D5">
        <w:rPr>
          <w:sz w:val="24"/>
          <w:szCs w:val="24"/>
        </w:rPr>
        <w:t xml:space="preserve"> relative aux  compétences lire- dire-écrire</w:t>
      </w:r>
      <w:r w:rsidR="001661BB">
        <w:rPr>
          <w:sz w:val="24"/>
          <w:szCs w:val="24"/>
        </w:rPr>
        <w:t>. Notre réflexion a pris en compte les attendus du programme de fin de cycle 4 (nouveau programme de collège) pour établir la</w:t>
      </w:r>
      <w:r w:rsidR="009E4DB7">
        <w:rPr>
          <w:sz w:val="24"/>
          <w:szCs w:val="24"/>
        </w:rPr>
        <w:t xml:space="preserve"> continuité des apprentissages du collège au lycée.</w:t>
      </w:r>
    </w:p>
    <w:p w:rsidR="002F598F" w:rsidRDefault="002F598F" w:rsidP="003D677D">
      <w:pPr>
        <w:jc w:val="both"/>
        <w:rPr>
          <w:sz w:val="24"/>
          <w:szCs w:val="24"/>
        </w:rPr>
      </w:pPr>
    </w:p>
    <w:p w:rsidR="002F598F" w:rsidRDefault="002F598F" w:rsidP="00F411A8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Jany</w:t>
      </w:r>
      <w:proofErr w:type="spellEnd"/>
      <w:r>
        <w:rPr>
          <w:sz w:val="24"/>
          <w:szCs w:val="24"/>
        </w:rPr>
        <w:t xml:space="preserve"> SANFILIPPO REYNARD/ Karine GENTIL-PERRET</w:t>
      </w:r>
    </w:p>
    <w:p w:rsidR="002F598F" w:rsidRDefault="002F598F" w:rsidP="00F411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Patricia BOULICOT / Romain BUSSIERE</w:t>
      </w:r>
    </w:p>
    <w:p w:rsidR="002F598F" w:rsidRDefault="002F598F" w:rsidP="00F411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Virginie MINARDI/ </w:t>
      </w:r>
    </w:p>
    <w:p w:rsidR="002F598F" w:rsidRDefault="002F598F" w:rsidP="00F411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Judith WIART/ Candy GENETINE</w:t>
      </w:r>
    </w:p>
    <w:p w:rsidR="00E66DA1" w:rsidRPr="00E66DA1" w:rsidRDefault="00E66DA1" w:rsidP="00F411A8">
      <w:pPr>
        <w:spacing w:after="0"/>
        <w:rPr>
          <w:sz w:val="24"/>
          <w:szCs w:val="24"/>
        </w:rPr>
      </w:pPr>
      <w:bookmarkStart w:id="0" w:name="_GoBack"/>
      <w:bookmarkEnd w:id="0"/>
    </w:p>
    <w:sectPr w:rsidR="00E66DA1" w:rsidRPr="00E66DA1" w:rsidSect="0091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E66DA1"/>
    <w:rsid w:val="001661BB"/>
    <w:rsid w:val="002F598F"/>
    <w:rsid w:val="003961D5"/>
    <w:rsid w:val="003D677D"/>
    <w:rsid w:val="00914F42"/>
    <w:rsid w:val="009E4DB7"/>
    <w:rsid w:val="00AE65EC"/>
    <w:rsid w:val="00E66DA1"/>
    <w:rsid w:val="00F4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</dc:creator>
  <cp:lastModifiedBy>Lycee Tony Garnier</cp:lastModifiedBy>
  <cp:revision>6</cp:revision>
  <dcterms:created xsi:type="dcterms:W3CDTF">2016-05-13T09:38:00Z</dcterms:created>
  <dcterms:modified xsi:type="dcterms:W3CDTF">2016-05-13T13:21:00Z</dcterms:modified>
</cp:coreProperties>
</file>