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DC" w:rsidRDefault="008565E7" w:rsidP="008565E7">
      <w:pPr>
        <w:jc w:val="both"/>
        <w:rPr>
          <w:sz w:val="24"/>
        </w:rPr>
      </w:pPr>
      <w:r>
        <w:t xml:space="preserve">                                                 </w:t>
      </w:r>
      <w:r>
        <w:rPr>
          <w:sz w:val="24"/>
        </w:rPr>
        <w:t>OLIVES     VERTES</w:t>
      </w:r>
    </w:p>
    <w:p w:rsidR="008565E7" w:rsidRDefault="008565E7" w:rsidP="008565E7">
      <w:pPr>
        <w:jc w:val="both"/>
        <w:rPr>
          <w:sz w:val="24"/>
        </w:rPr>
      </w:pPr>
    </w:p>
    <w:p w:rsidR="008565E7" w:rsidRDefault="008565E7" w:rsidP="008565E7">
      <w:pPr>
        <w:jc w:val="both"/>
        <w:rPr>
          <w:sz w:val="24"/>
        </w:rPr>
      </w:pPr>
      <w:r>
        <w:rPr>
          <w:sz w:val="24"/>
        </w:rPr>
        <w:t>Normales </w:t>
      </w:r>
      <w:proofErr w:type="gramStart"/>
      <w:r>
        <w:rPr>
          <w:sz w:val="24"/>
        </w:rPr>
        <w:t>:250g</w:t>
      </w:r>
      <w:proofErr w:type="gramEnd"/>
      <w:r>
        <w:rPr>
          <w:sz w:val="24"/>
        </w:rPr>
        <w:t xml:space="preserve"> de cendre pour 1kg d’</w:t>
      </w:r>
      <w:proofErr w:type="spellStart"/>
      <w:r>
        <w:rPr>
          <w:sz w:val="24"/>
        </w:rPr>
        <w:t>olives,avec</w:t>
      </w:r>
      <w:proofErr w:type="spellEnd"/>
      <w:r>
        <w:rPr>
          <w:sz w:val="24"/>
        </w:rPr>
        <w:t xml:space="preserve"> de l’eau(limite pate).</w:t>
      </w:r>
    </w:p>
    <w:p w:rsidR="008565E7" w:rsidRDefault="008565E7" w:rsidP="008565E7">
      <w:pPr>
        <w:jc w:val="both"/>
        <w:rPr>
          <w:sz w:val="24"/>
        </w:rPr>
      </w:pPr>
      <w:r>
        <w:rPr>
          <w:sz w:val="24"/>
        </w:rPr>
        <w:t xml:space="preserve">                  Pendant </w:t>
      </w:r>
      <w:proofErr w:type="spellStart"/>
      <w:r>
        <w:rPr>
          <w:sz w:val="24"/>
        </w:rPr>
        <w:t>10j</w:t>
      </w:r>
      <w:proofErr w:type="gramStart"/>
      <w:r>
        <w:rPr>
          <w:sz w:val="24"/>
        </w:rPr>
        <w:t>,remuer</w:t>
      </w:r>
      <w:proofErr w:type="spellEnd"/>
      <w:proofErr w:type="gramEnd"/>
      <w:r>
        <w:rPr>
          <w:sz w:val="24"/>
        </w:rPr>
        <w:t xml:space="preserve"> matin et soir à la main.</w:t>
      </w:r>
    </w:p>
    <w:p w:rsidR="008565E7" w:rsidRDefault="008565E7" w:rsidP="008565E7">
      <w:pPr>
        <w:jc w:val="both"/>
        <w:rPr>
          <w:sz w:val="24"/>
        </w:rPr>
      </w:pPr>
      <w:r>
        <w:rPr>
          <w:sz w:val="24"/>
        </w:rPr>
        <w:t xml:space="preserve">                  Rincer pendant 10jours</w:t>
      </w:r>
    </w:p>
    <w:p w:rsidR="008565E7" w:rsidRDefault="008565E7" w:rsidP="008565E7">
      <w:pPr>
        <w:jc w:val="both"/>
        <w:rPr>
          <w:sz w:val="24"/>
        </w:rPr>
      </w:pPr>
      <w:r>
        <w:rPr>
          <w:sz w:val="24"/>
        </w:rPr>
        <w:t xml:space="preserve">                  Préparer une </w:t>
      </w:r>
      <w:proofErr w:type="gramStart"/>
      <w:r>
        <w:rPr>
          <w:sz w:val="24"/>
        </w:rPr>
        <w:t>infusion(</w:t>
      </w:r>
      <w:proofErr w:type="spellStart"/>
      <w:proofErr w:type="gramEnd"/>
      <w:r>
        <w:rPr>
          <w:sz w:val="24"/>
        </w:rPr>
        <w:t>thym,romarin</w:t>
      </w:r>
      <w:proofErr w:type="spellEnd"/>
      <w:r>
        <w:rPr>
          <w:sz w:val="24"/>
        </w:rPr>
        <w:t>,..100g de sel</w:t>
      </w:r>
      <w:proofErr w:type="gramStart"/>
      <w:r>
        <w:rPr>
          <w:sz w:val="24"/>
        </w:rPr>
        <w:t>,1l</w:t>
      </w:r>
      <w:proofErr w:type="gramEnd"/>
      <w:r>
        <w:rPr>
          <w:sz w:val="24"/>
        </w:rPr>
        <w:t xml:space="preserve"> d’eau),faire bouillir</w:t>
      </w:r>
      <w:r w:rsidR="00732AE0">
        <w:rPr>
          <w:sz w:val="24"/>
        </w:rPr>
        <w:t>.</w:t>
      </w:r>
    </w:p>
    <w:p w:rsidR="00732AE0" w:rsidRDefault="00732AE0" w:rsidP="008565E7">
      <w:pPr>
        <w:jc w:val="both"/>
        <w:rPr>
          <w:sz w:val="24"/>
        </w:rPr>
      </w:pPr>
      <w:r>
        <w:rPr>
          <w:sz w:val="24"/>
        </w:rPr>
        <w:t xml:space="preserve">                  Mettre les olives rincées dans </w:t>
      </w:r>
      <w:proofErr w:type="gramStart"/>
      <w:r>
        <w:rPr>
          <w:sz w:val="24"/>
        </w:rPr>
        <w:t>l’infusion(</w:t>
      </w:r>
      <w:proofErr w:type="gramEnd"/>
      <w:r>
        <w:rPr>
          <w:sz w:val="24"/>
        </w:rPr>
        <w:t>chaude).</w:t>
      </w:r>
    </w:p>
    <w:p w:rsidR="00732AE0" w:rsidRDefault="00732AE0" w:rsidP="008565E7">
      <w:pPr>
        <w:jc w:val="both"/>
        <w:rPr>
          <w:sz w:val="24"/>
        </w:rPr>
      </w:pPr>
    </w:p>
    <w:p w:rsidR="00732AE0" w:rsidRDefault="00732AE0" w:rsidP="008565E7">
      <w:pPr>
        <w:jc w:val="both"/>
        <w:rPr>
          <w:sz w:val="24"/>
        </w:rPr>
      </w:pPr>
      <w:r>
        <w:rPr>
          <w:sz w:val="24"/>
        </w:rPr>
        <w:t>Olives cassées :Ecraser(un peu) avec un verre.</w:t>
      </w:r>
    </w:p>
    <w:p w:rsidR="00732AE0" w:rsidRPr="008565E7" w:rsidRDefault="00732AE0" w:rsidP="008565E7">
      <w:pPr>
        <w:jc w:val="both"/>
        <w:rPr>
          <w:sz w:val="24"/>
        </w:rPr>
      </w:pPr>
      <w:r>
        <w:rPr>
          <w:sz w:val="24"/>
        </w:rPr>
        <w:t xml:space="preserve">    </w:t>
      </w:r>
    </w:p>
    <w:sectPr w:rsidR="00732AE0" w:rsidRPr="008565E7" w:rsidSect="00A3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5E7"/>
    <w:rsid w:val="00732AE0"/>
    <w:rsid w:val="008565E7"/>
    <w:rsid w:val="00A3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EMILE</cp:lastModifiedBy>
  <cp:revision>1</cp:revision>
  <dcterms:created xsi:type="dcterms:W3CDTF">2011-03-31T17:03:00Z</dcterms:created>
  <dcterms:modified xsi:type="dcterms:W3CDTF">2011-03-31T17:21:00Z</dcterms:modified>
</cp:coreProperties>
</file>