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02C" w:rsidRPr="008D6A1F" w:rsidRDefault="0025302C" w:rsidP="00382110">
      <w:pPr>
        <w:ind w:firstLine="708"/>
        <w:jc w:val="both"/>
        <w:rPr>
          <w:rFonts w:ascii="Times New Roman" w:hAnsi="Times New Roman" w:cs="Times New Roman"/>
          <w:b/>
          <w:sz w:val="24"/>
          <w:szCs w:val="24"/>
        </w:rPr>
      </w:pPr>
      <w:r w:rsidRPr="008D6A1F">
        <w:rPr>
          <w:rFonts w:ascii="Times New Roman" w:hAnsi="Times New Roman" w:cs="Times New Roman"/>
          <w:sz w:val="24"/>
          <w:szCs w:val="24"/>
        </w:rPr>
        <w:t>La séquence proposée porte sur l’objet d’étude</w:t>
      </w:r>
      <w:r w:rsidR="00C554FE" w:rsidRPr="008D6A1F">
        <w:rPr>
          <w:rFonts w:ascii="Times New Roman" w:hAnsi="Times New Roman" w:cs="Times New Roman"/>
          <w:sz w:val="24"/>
          <w:szCs w:val="24"/>
        </w:rPr>
        <w:t xml:space="preserve"> : </w:t>
      </w:r>
      <w:r w:rsidR="00C554FE" w:rsidRPr="008D6A1F">
        <w:rPr>
          <w:rFonts w:ascii="Times New Roman" w:hAnsi="Times New Roman" w:cs="Times New Roman"/>
          <w:b/>
          <w:sz w:val="24"/>
          <w:szCs w:val="24"/>
        </w:rPr>
        <w:t>« </w:t>
      </w:r>
      <w:r w:rsidRPr="008D6A1F">
        <w:rPr>
          <w:rFonts w:ascii="Times New Roman" w:hAnsi="Times New Roman" w:cs="Times New Roman"/>
          <w:b/>
          <w:sz w:val="24"/>
          <w:szCs w:val="24"/>
        </w:rPr>
        <w:t>La parole en spectacle</w:t>
      </w:r>
      <w:r w:rsidR="00C554FE" w:rsidRPr="008D6A1F">
        <w:rPr>
          <w:rFonts w:ascii="Times New Roman" w:hAnsi="Times New Roman" w:cs="Times New Roman"/>
          <w:b/>
          <w:sz w:val="24"/>
          <w:szCs w:val="24"/>
        </w:rPr>
        <w:t> »</w:t>
      </w:r>
    </w:p>
    <w:p w:rsidR="0025302C" w:rsidRPr="008D6A1F" w:rsidRDefault="0025302C" w:rsidP="0025302C">
      <w:pPr>
        <w:jc w:val="both"/>
        <w:rPr>
          <w:rFonts w:ascii="Times New Roman" w:hAnsi="Times New Roman" w:cs="Times New Roman"/>
          <w:sz w:val="24"/>
          <w:szCs w:val="24"/>
        </w:rPr>
      </w:pPr>
      <w:r w:rsidRPr="008D6A1F">
        <w:rPr>
          <w:rFonts w:ascii="Times New Roman" w:hAnsi="Times New Roman" w:cs="Times New Roman"/>
          <w:sz w:val="24"/>
          <w:szCs w:val="24"/>
        </w:rPr>
        <w:t>Il s’agit ici de montrer les enjeux du discours politique</w:t>
      </w:r>
      <w:r w:rsidR="006A30B4" w:rsidRPr="008D6A1F">
        <w:rPr>
          <w:rFonts w:ascii="Times New Roman" w:hAnsi="Times New Roman" w:cs="Times New Roman"/>
          <w:sz w:val="24"/>
          <w:szCs w:val="24"/>
        </w:rPr>
        <w:t xml:space="preserve"> et les formes et les outils qu’il utilise </w:t>
      </w:r>
    </w:p>
    <w:p w:rsidR="00450933" w:rsidRPr="008D6A1F" w:rsidRDefault="0025302C" w:rsidP="0025302C">
      <w:pPr>
        <w:jc w:val="both"/>
        <w:rPr>
          <w:rFonts w:ascii="Times New Roman" w:hAnsi="Times New Roman" w:cs="Times New Roman"/>
          <w:sz w:val="24"/>
          <w:szCs w:val="24"/>
        </w:rPr>
      </w:pPr>
      <w:r w:rsidRPr="008D6A1F">
        <w:rPr>
          <w:rFonts w:ascii="Times New Roman" w:hAnsi="Times New Roman" w:cs="Times New Roman"/>
          <w:sz w:val="24"/>
          <w:szCs w:val="24"/>
        </w:rPr>
        <w:t xml:space="preserve">En effet </w:t>
      </w:r>
      <w:r w:rsidR="00AA4D79" w:rsidRPr="008D6A1F">
        <w:rPr>
          <w:rFonts w:ascii="Times New Roman" w:hAnsi="Times New Roman" w:cs="Times New Roman"/>
          <w:sz w:val="24"/>
          <w:szCs w:val="24"/>
        </w:rPr>
        <w:t>la parole</w:t>
      </w:r>
      <w:r w:rsidRPr="008D6A1F">
        <w:rPr>
          <w:rFonts w:ascii="Times New Roman" w:hAnsi="Times New Roman" w:cs="Times New Roman"/>
          <w:sz w:val="24"/>
          <w:szCs w:val="24"/>
        </w:rPr>
        <w:t xml:space="preserve"> banni</w:t>
      </w:r>
      <w:r w:rsidR="00AA4D79" w:rsidRPr="008D6A1F">
        <w:rPr>
          <w:rFonts w:ascii="Times New Roman" w:hAnsi="Times New Roman" w:cs="Times New Roman"/>
          <w:sz w:val="24"/>
          <w:szCs w:val="24"/>
        </w:rPr>
        <w:t>e</w:t>
      </w:r>
      <w:r w:rsidRPr="008D6A1F">
        <w:rPr>
          <w:rFonts w:ascii="Times New Roman" w:hAnsi="Times New Roman" w:cs="Times New Roman"/>
          <w:sz w:val="24"/>
          <w:szCs w:val="24"/>
        </w:rPr>
        <w:t xml:space="preserve"> toutes formes de violence</w:t>
      </w:r>
      <w:r w:rsidR="00AA4D79" w:rsidRPr="008D6A1F">
        <w:rPr>
          <w:rFonts w:ascii="Times New Roman" w:hAnsi="Times New Roman" w:cs="Times New Roman"/>
          <w:sz w:val="24"/>
          <w:szCs w:val="24"/>
        </w:rPr>
        <w:t>s</w:t>
      </w:r>
      <w:r w:rsidRPr="008D6A1F">
        <w:rPr>
          <w:rFonts w:ascii="Times New Roman" w:hAnsi="Times New Roman" w:cs="Times New Roman"/>
          <w:sz w:val="24"/>
          <w:szCs w:val="24"/>
        </w:rPr>
        <w:t xml:space="preserve"> physique au profit </w:t>
      </w:r>
      <w:r w:rsidR="006A30B4" w:rsidRPr="008D6A1F">
        <w:rPr>
          <w:rFonts w:ascii="Times New Roman" w:hAnsi="Times New Roman" w:cs="Times New Roman"/>
          <w:sz w:val="24"/>
          <w:szCs w:val="24"/>
        </w:rPr>
        <w:t xml:space="preserve">d’un </w:t>
      </w:r>
      <w:r w:rsidR="00450933" w:rsidRPr="008D6A1F">
        <w:rPr>
          <w:rFonts w:ascii="Times New Roman" w:hAnsi="Times New Roman" w:cs="Times New Roman"/>
          <w:sz w:val="24"/>
          <w:szCs w:val="24"/>
        </w:rPr>
        <w:t>échange</w:t>
      </w:r>
      <w:r w:rsidR="006A30B4" w:rsidRPr="008D6A1F">
        <w:rPr>
          <w:rFonts w:ascii="Times New Roman" w:hAnsi="Times New Roman" w:cs="Times New Roman"/>
          <w:sz w:val="24"/>
          <w:szCs w:val="24"/>
        </w:rPr>
        <w:t xml:space="preserve"> d’idée et de la construction d’une argumentation de type délibératif </w:t>
      </w:r>
      <w:r w:rsidR="00450933" w:rsidRPr="008D6A1F">
        <w:rPr>
          <w:rFonts w:ascii="Times New Roman" w:hAnsi="Times New Roman" w:cs="Times New Roman"/>
          <w:sz w:val="24"/>
          <w:szCs w:val="24"/>
        </w:rPr>
        <w:t>(double</w:t>
      </w:r>
      <w:r w:rsidR="006A30B4" w:rsidRPr="008D6A1F">
        <w:rPr>
          <w:rFonts w:ascii="Times New Roman" w:hAnsi="Times New Roman" w:cs="Times New Roman"/>
          <w:sz w:val="24"/>
          <w:szCs w:val="24"/>
        </w:rPr>
        <w:t xml:space="preserve"> </w:t>
      </w:r>
      <w:r w:rsidR="00450933" w:rsidRPr="008D6A1F">
        <w:rPr>
          <w:rFonts w:ascii="Times New Roman" w:hAnsi="Times New Roman" w:cs="Times New Roman"/>
          <w:sz w:val="24"/>
          <w:szCs w:val="24"/>
        </w:rPr>
        <w:t>énonciation</w:t>
      </w:r>
      <w:r w:rsidR="006A30B4" w:rsidRPr="008D6A1F">
        <w:rPr>
          <w:rFonts w:ascii="Times New Roman" w:hAnsi="Times New Roman" w:cs="Times New Roman"/>
          <w:sz w:val="24"/>
          <w:szCs w:val="24"/>
        </w:rPr>
        <w:t>)</w:t>
      </w:r>
      <w:r w:rsidR="00450933" w:rsidRPr="008D6A1F">
        <w:rPr>
          <w:rFonts w:ascii="Times New Roman" w:hAnsi="Times New Roman" w:cs="Times New Roman"/>
          <w:sz w:val="24"/>
          <w:szCs w:val="24"/>
        </w:rPr>
        <w:t>.</w:t>
      </w:r>
    </w:p>
    <w:p w:rsidR="00C554FE" w:rsidRPr="008D6A1F" w:rsidRDefault="00AA4D79" w:rsidP="0025302C">
      <w:pPr>
        <w:jc w:val="both"/>
        <w:rPr>
          <w:rFonts w:ascii="Times New Roman" w:hAnsi="Times New Roman" w:cs="Times New Roman"/>
          <w:sz w:val="24"/>
          <w:szCs w:val="24"/>
        </w:rPr>
      </w:pPr>
      <w:r w:rsidRPr="008D6A1F">
        <w:rPr>
          <w:rFonts w:ascii="Times New Roman" w:hAnsi="Times New Roman" w:cs="Times New Roman"/>
          <w:sz w:val="24"/>
          <w:szCs w:val="24"/>
        </w:rPr>
        <w:t xml:space="preserve">Le choix de cette thématique est intéressant pour différentes raisons </w:t>
      </w:r>
      <w:r w:rsidR="00C554FE" w:rsidRPr="008D6A1F">
        <w:rPr>
          <w:rFonts w:ascii="Times New Roman" w:hAnsi="Times New Roman" w:cs="Times New Roman"/>
          <w:sz w:val="24"/>
          <w:szCs w:val="24"/>
        </w:rPr>
        <w:t>:</w:t>
      </w:r>
    </w:p>
    <w:p w:rsidR="00C554FE" w:rsidRPr="008D6A1F" w:rsidRDefault="00C554FE" w:rsidP="0025302C">
      <w:pPr>
        <w:jc w:val="both"/>
        <w:rPr>
          <w:rFonts w:ascii="Times New Roman" w:hAnsi="Times New Roman" w:cs="Times New Roman"/>
          <w:sz w:val="24"/>
          <w:szCs w:val="24"/>
        </w:rPr>
      </w:pPr>
      <w:r w:rsidRPr="008D6A1F">
        <w:rPr>
          <w:rFonts w:ascii="Times New Roman" w:hAnsi="Times New Roman" w:cs="Times New Roman"/>
          <w:sz w:val="24"/>
          <w:szCs w:val="24"/>
        </w:rPr>
        <w:t xml:space="preserve">-La variété des supports </w:t>
      </w:r>
      <w:r w:rsidR="00AA4D79" w:rsidRPr="008D6A1F">
        <w:rPr>
          <w:rFonts w:ascii="Times New Roman" w:hAnsi="Times New Roman" w:cs="Times New Roman"/>
          <w:sz w:val="24"/>
          <w:szCs w:val="24"/>
        </w:rPr>
        <w:t>possibles</w:t>
      </w:r>
      <w:r w:rsidRPr="008D6A1F">
        <w:rPr>
          <w:rFonts w:ascii="Times New Roman" w:hAnsi="Times New Roman" w:cs="Times New Roman"/>
          <w:sz w:val="24"/>
          <w:szCs w:val="24"/>
        </w:rPr>
        <w:t xml:space="preserve"> </w:t>
      </w:r>
      <w:r w:rsidR="00AA4D79" w:rsidRPr="008D6A1F">
        <w:rPr>
          <w:rFonts w:ascii="Times New Roman" w:hAnsi="Times New Roman" w:cs="Times New Roman"/>
          <w:sz w:val="24"/>
          <w:szCs w:val="24"/>
        </w:rPr>
        <w:t>(audio</w:t>
      </w:r>
      <w:r w:rsidRPr="008D6A1F">
        <w:rPr>
          <w:rFonts w:ascii="Times New Roman" w:hAnsi="Times New Roman" w:cs="Times New Roman"/>
          <w:sz w:val="24"/>
          <w:szCs w:val="24"/>
        </w:rPr>
        <w:t>, vidéo, images, textes….)</w:t>
      </w:r>
      <w:r w:rsidR="00AA4D79" w:rsidRPr="008D6A1F">
        <w:rPr>
          <w:rFonts w:ascii="Times New Roman" w:hAnsi="Times New Roman" w:cs="Times New Roman"/>
          <w:sz w:val="24"/>
          <w:szCs w:val="24"/>
        </w:rPr>
        <w:t>.</w:t>
      </w:r>
    </w:p>
    <w:p w:rsidR="00C554FE" w:rsidRPr="008D6A1F" w:rsidRDefault="00C554FE" w:rsidP="0025302C">
      <w:pPr>
        <w:jc w:val="both"/>
        <w:rPr>
          <w:rFonts w:ascii="Times New Roman" w:hAnsi="Times New Roman" w:cs="Times New Roman"/>
          <w:sz w:val="24"/>
          <w:szCs w:val="24"/>
        </w:rPr>
      </w:pPr>
      <w:r w:rsidRPr="008D6A1F">
        <w:rPr>
          <w:rFonts w:ascii="Times New Roman" w:hAnsi="Times New Roman" w:cs="Times New Roman"/>
          <w:sz w:val="24"/>
          <w:szCs w:val="24"/>
        </w:rPr>
        <w:t>-Les différentes activités possibles autour de cette problématique</w:t>
      </w:r>
      <w:r w:rsidR="00AA4D79" w:rsidRPr="008D6A1F">
        <w:rPr>
          <w:rFonts w:ascii="Times New Roman" w:hAnsi="Times New Roman" w:cs="Times New Roman"/>
          <w:sz w:val="24"/>
          <w:szCs w:val="24"/>
        </w:rPr>
        <w:t>.</w:t>
      </w:r>
    </w:p>
    <w:p w:rsidR="00C554FE" w:rsidRPr="008D6A1F" w:rsidRDefault="00C554FE" w:rsidP="0025302C">
      <w:pPr>
        <w:jc w:val="both"/>
        <w:rPr>
          <w:rFonts w:ascii="Times New Roman" w:hAnsi="Times New Roman" w:cs="Times New Roman"/>
          <w:sz w:val="24"/>
          <w:szCs w:val="24"/>
        </w:rPr>
      </w:pPr>
      <w:r w:rsidRPr="008D6A1F">
        <w:rPr>
          <w:rFonts w:ascii="Times New Roman" w:hAnsi="Times New Roman" w:cs="Times New Roman"/>
          <w:sz w:val="24"/>
          <w:szCs w:val="24"/>
        </w:rPr>
        <w:t>-La volonté de montrer à nos bacheliers qui pour la plupart vont rapidement entrer dans la vie active, l’enjeu et les dérives de la parole</w:t>
      </w:r>
      <w:r w:rsidR="00AA4D79" w:rsidRPr="008D6A1F">
        <w:rPr>
          <w:rFonts w:ascii="Times New Roman" w:hAnsi="Times New Roman" w:cs="Times New Roman"/>
          <w:sz w:val="24"/>
          <w:szCs w:val="24"/>
        </w:rPr>
        <w:t>.</w:t>
      </w:r>
      <w:r w:rsidR="006A30B4" w:rsidRPr="008D6A1F">
        <w:rPr>
          <w:rFonts w:ascii="Times New Roman" w:hAnsi="Times New Roman" w:cs="Times New Roman"/>
          <w:sz w:val="24"/>
          <w:szCs w:val="24"/>
        </w:rPr>
        <w:t xml:space="preserve"> Analyser et interpréter les </w:t>
      </w:r>
      <w:r w:rsidR="00450933" w:rsidRPr="008D6A1F">
        <w:rPr>
          <w:rFonts w:ascii="Times New Roman" w:hAnsi="Times New Roman" w:cs="Times New Roman"/>
          <w:sz w:val="24"/>
          <w:szCs w:val="24"/>
        </w:rPr>
        <w:t>échanges</w:t>
      </w:r>
      <w:r w:rsidR="006A30B4" w:rsidRPr="008D6A1F">
        <w:rPr>
          <w:rFonts w:ascii="Times New Roman" w:hAnsi="Times New Roman" w:cs="Times New Roman"/>
          <w:sz w:val="24"/>
          <w:szCs w:val="24"/>
        </w:rPr>
        <w:t xml:space="preserve"> dans notre société démocratique</w:t>
      </w:r>
      <w:r w:rsidR="00450933" w:rsidRPr="008D6A1F">
        <w:rPr>
          <w:rFonts w:ascii="Times New Roman" w:hAnsi="Times New Roman" w:cs="Times New Roman"/>
          <w:sz w:val="24"/>
          <w:szCs w:val="24"/>
        </w:rPr>
        <w:t>.</w:t>
      </w:r>
    </w:p>
    <w:p w:rsidR="00C554FE" w:rsidRPr="008D6A1F" w:rsidRDefault="00C554FE" w:rsidP="0025302C">
      <w:pPr>
        <w:jc w:val="both"/>
        <w:rPr>
          <w:rFonts w:ascii="Times New Roman" w:hAnsi="Times New Roman" w:cs="Times New Roman"/>
          <w:sz w:val="24"/>
          <w:szCs w:val="24"/>
        </w:rPr>
      </w:pPr>
      <w:r w:rsidRPr="008D6A1F">
        <w:rPr>
          <w:rFonts w:ascii="Times New Roman" w:hAnsi="Times New Roman" w:cs="Times New Roman"/>
          <w:sz w:val="24"/>
          <w:szCs w:val="24"/>
        </w:rPr>
        <w:t>-Intéresser nos futurs citoyens aux valeurs fondamentales de la démocratie et leur permettre de prendre de la distance face aux différentes paroles entendues pour qu’ils deviennent des lecteurs</w:t>
      </w:r>
      <w:r w:rsidR="00382110" w:rsidRPr="008D6A1F">
        <w:rPr>
          <w:rFonts w:ascii="Times New Roman" w:hAnsi="Times New Roman" w:cs="Times New Roman"/>
          <w:sz w:val="24"/>
          <w:szCs w:val="24"/>
        </w:rPr>
        <w:t xml:space="preserve"> spectateur</w:t>
      </w:r>
      <w:r w:rsidR="00AA4D79" w:rsidRPr="008D6A1F">
        <w:rPr>
          <w:rFonts w:ascii="Times New Roman" w:hAnsi="Times New Roman" w:cs="Times New Roman"/>
          <w:sz w:val="24"/>
          <w:szCs w:val="24"/>
        </w:rPr>
        <w:t>,</w:t>
      </w:r>
      <w:r w:rsidR="00382110" w:rsidRPr="008D6A1F">
        <w:rPr>
          <w:rFonts w:ascii="Times New Roman" w:hAnsi="Times New Roman" w:cs="Times New Roman"/>
          <w:sz w:val="24"/>
          <w:szCs w:val="24"/>
        </w:rPr>
        <w:t xml:space="preserve"> critique et averti. Leur montrer que même dans un</w:t>
      </w:r>
      <w:r w:rsidR="006A30B4" w:rsidRPr="008D6A1F">
        <w:rPr>
          <w:rFonts w:ascii="Times New Roman" w:hAnsi="Times New Roman" w:cs="Times New Roman"/>
          <w:sz w:val="24"/>
          <w:szCs w:val="24"/>
        </w:rPr>
        <w:t xml:space="preserve">e démocratie la parole peut dériver vers la </w:t>
      </w:r>
      <w:r w:rsidR="00382110" w:rsidRPr="008D6A1F">
        <w:rPr>
          <w:rFonts w:ascii="Times New Roman" w:hAnsi="Times New Roman" w:cs="Times New Roman"/>
          <w:sz w:val="24"/>
          <w:szCs w:val="24"/>
        </w:rPr>
        <w:t xml:space="preserve"> « manipulation ».</w:t>
      </w:r>
    </w:p>
    <w:p w:rsidR="00C554FE" w:rsidRPr="008D6A1F" w:rsidRDefault="00382110" w:rsidP="0025302C">
      <w:pPr>
        <w:jc w:val="both"/>
        <w:rPr>
          <w:rFonts w:ascii="Times New Roman" w:hAnsi="Times New Roman" w:cs="Times New Roman"/>
          <w:sz w:val="24"/>
          <w:szCs w:val="24"/>
        </w:rPr>
      </w:pPr>
      <w:r w:rsidRPr="008D6A1F">
        <w:rPr>
          <w:rFonts w:ascii="Times New Roman" w:hAnsi="Times New Roman" w:cs="Times New Roman"/>
          <w:sz w:val="24"/>
          <w:szCs w:val="24"/>
        </w:rPr>
        <w:t xml:space="preserve">-Enfin montrer que la parole ne se suffit pas à elle-même et que pour triompher et exister, </w:t>
      </w:r>
      <w:r w:rsidR="00450933" w:rsidRPr="008D6A1F">
        <w:rPr>
          <w:rFonts w:ascii="Times New Roman" w:hAnsi="Times New Roman" w:cs="Times New Roman"/>
          <w:sz w:val="24"/>
          <w:szCs w:val="24"/>
        </w:rPr>
        <w:t xml:space="preserve">et que </w:t>
      </w:r>
      <w:r w:rsidR="006A30B4" w:rsidRPr="008D6A1F">
        <w:rPr>
          <w:rFonts w:ascii="Times New Roman" w:hAnsi="Times New Roman" w:cs="Times New Roman"/>
          <w:sz w:val="24"/>
          <w:szCs w:val="24"/>
        </w:rPr>
        <w:t>pour exprimer sa pensée</w:t>
      </w:r>
      <w:r w:rsidR="00450933" w:rsidRPr="008D6A1F">
        <w:rPr>
          <w:rFonts w:ascii="Times New Roman" w:hAnsi="Times New Roman" w:cs="Times New Roman"/>
          <w:sz w:val="24"/>
          <w:szCs w:val="24"/>
        </w:rPr>
        <w:t xml:space="preserve">, </w:t>
      </w:r>
      <w:r w:rsidR="006A30B4" w:rsidRPr="008D6A1F">
        <w:rPr>
          <w:rFonts w:ascii="Times New Roman" w:hAnsi="Times New Roman" w:cs="Times New Roman"/>
          <w:sz w:val="24"/>
          <w:szCs w:val="24"/>
        </w:rPr>
        <w:t xml:space="preserve"> l’</w:t>
      </w:r>
      <w:r w:rsidR="00450933" w:rsidRPr="008D6A1F">
        <w:rPr>
          <w:rFonts w:ascii="Times New Roman" w:hAnsi="Times New Roman" w:cs="Times New Roman"/>
          <w:sz w:val="24"/>
          <w:szCs w:val="24"/>
        </w:rPr>
        <w:t>ê</w:t>
      </w:r>
      <w:r w:rsidR="006A30B4" w:rsidRPr="008D6A1F">
        <w:rPr>
          <w:rFonts w:ascii="Times New Roman" w:hAnsi="Times New Roman" w:cs="Times New Roman"/>
          <w:sz w:val="24"/>
          <w:szCs w:val="24"/>
        </w:rPr>
        <w:t>tre humain utilise tous son corps</w:t>
      </w:r>
      <w:r w:rsidR="00450933" w:rsidRPr="008D6A1F">
        <w:rPr>
          <w:rFonts w:ascii="Times New Roman" w:hAnsi="Times New Roman" w:cs="Times New Roman"/>
          <w:sz w:val="24"/>
          <w:szCs w:val="24"/>
        </w:rPr>
        <w:t xml:space="preserve"> (mime, gestuelle….)</w:t>
      </w:r>
    </w:p>
    <w:p w:rsidR="0025302C" w:rsidRPr="008D6A1F" w:rsidRDefault="0025302C" w:rsidP="0025302C">
      <w:pPr>
        <w:jc w:val="both"/>
        <w:rPr>
          <w:rFonts w:ascii="Times New Roman" w:hAnsi="Times New Roman" w:cs="Times New Roman"/>
          <w:sz w:val="24"/>
          <w:szCs w:val="24"/>
        </w:rPr>
      </w:pPr>
      <w:r w:rsidRPr="008D6A1F">
        <w:rPr>
          <w:rFonts w:ascii="Times New Roman" w:hAnsi="Times New Roman" w:cs="Times New Roman"/>
          <w:sz w:val="24"/>
          <w:szCs w:val="24"/>
        </w:rPr>
        <w:t xml:space="preserve">La parole prend donc une </w:t>
      </w:r>
      <w:r w:rsidR="00CC7039" w:rsidRPr="008D6A1F">
        <w:rPr>
          <w:rFonts w:ascii="Times New Roman" w:hAnsi="Times New Roman" w:cs="Times New Roman"/>
          <w:sz w:val="24"/>
          <w:szCs w:val="24"/>
        </w:rPr>
        <w:t>dimension</w:t>
      </w:r>
      <w:r w:rsidR="00780CA7" w:rsidRPr="008D6A1F">
        <w:rPr>
          <w:rFonts w:ascii="Times New Roman" w:hAnsi="Times New Roman" w:cs="Times New Roman"/>
          <w:sz w:val="24"/>
          <w:szCs w:val="24"/>
        </w:rPr>
        <w:t xml:space="preserve"> centrale parce que</w:t>
      </w:r>
      <w:r w:rsidRPr="008D6A1F">
        <w:rPr>
          <w:rFonts w:ascii="Times New Roman" w:hAnsi="Times New Roman" w:cs="Times New Roman"/>
          <w:sz w:val="24"/>
          <w:szCs w:val="24"/>
        </w:rPr>
        <w:t xml:space="preserve"> d’elle dépend l’</w:t>
      </w:r>
      <w:r w:rsidR="00CC7039" w:rsidRPr="008D6A1F">
        <w:rPr>
          <w:rFonts w:ascii="Times New Roman" w:hAnsi="Times New Roman" w:cs="Times New Roman"/>
          <w:sz w:val="24"/>
          <w:szCs w:val="24"/>
        </w:rPr>
        <w:t>accession</w:t>
      </w:r>
      <w:r w:rsidRPr="008D6A1F">
        <w:rPr>
          <w:rFonts w:ascii="Times New Roman" w:hAnsi="Times New Roman" w:cs="Times New Roman"/>
          <w:sz w:val="24"/>
          <w:szCs w:val="24"/>
        </w:rPr>
        <w:t xml:space="preserve"> au pouvoir mais aussi l’action de l’homme politique qui doit convaincre pour réaliser son programme.</w:t>
      </w:r>
    </w:p>
    <w:p w:rsidR="0025302C" w:rsidRPr="008D6A1F" w:rsidRDefault="0025302C" w:rsidP="0025302C">
      <w:pPr>
        <w:jc w:val="both"/>
        <w:rPr>
          <w:rFonts w:ascii="Times New Roman" w:hAnsi="Times New Roman" w:cs="Times New Roman"/>
          <w:sz w:val="24"/>
          <w:szCs w:val="24"/>
        </w:rPr>
      </w:pPr>
      <w:r w:rsidRPr="008D6A1F">
        <w:rPr>
          <w:rFonts w:ascii="Times New Roman" w:hAnsi="Times New Roman" w:cs="Times New Roman"/>
          <w:sz w:val="24"/>
          <w:szCs w:val="24"/>
        </w:rPr>
        <w:t>La séquence va s’appuyer sur la problématique suivante :</w:t>
      </w:r>
    </w:p>
    <w:p w:rsidR="0025302C" w:rsidRDefault="00CC7039" w:rsidP="0025302C">
      <w:pPr>
        <w:jc w:val="both"/>
        <w:rPr>
          <w:rFonts w:ascii="Times New Roman" w:hAnsi="Times New Roman" w:cs="Times New Roman"/>
          <w:b/>
          <w:bCs/>
          <w:i/>
          <w:iCs/>
          <w:sz w:val="24"/>
          <w:szCs w:val="24"/>
        </w:rPr>
      </w:pPr>
      <w:r w:rsidRPr="008D6A1F">
        <w:rPr>
          <w:rFonts w:ascii="Times New Roman" w:hAnsi="Times New Roman" w:cs="Times New Roman"/>
          <w:b/>
          <w:bCs/>
          <w:i/>
          <w:iCs/>
          <w:sz w:val="24"/>
          <w:szCs w:val="24"/>
        </w:rPr>
        <w:t>Dans quelle mesure  (ou comment) la mise en scène du discours peut-elle la métamorphoser  en une action politique ? Dans quelle mesure le discours peut-il se faire action ?</w:t>
      </w:r>
    </w:p>
    <w:p w:rsidR="005B4C9D" w:rsidRPr="005B4C9D" w:rsidRDefault="005B4C9D" w:rsidP="0025302C">
      <w:pPr>
        <w:jc w:val="both"/>
        <w:rPr>
          <w:rFonts w:ascii="Times New Roman" w:hAnsi="Times New Roman" w:cs="Times New Roman"/>
          <w:bCs/>
          <w:iCs/>
          <w:sz w:val="24"/>
          <w:szCs w:val="24"/>
        </w:rPr>
      </w:pPr>
      <w:r w:rsidRPr="005B4C9D">
        <w:rPr>
          <w:rFonts w:ascii="Times New Roman" w:hAnsi="Times New Roman" w:cs="Times New Roman"/>
          <w:bCs/>
          <w:iCs/>
          <w:sz w:val="24"/>
          <w:szCs w:val="24"/>
        </w:rPr>
        <w:t>Les trois questions du programme sont interrogées dans la séquence :</w:t>
      </w:r>
    </w:p>
    <w:p w:rsidR="00000000" w:rsidRPr="005B4C9D" w:rsidRDefault="005B4C9D" w:rsidP="005B4C9D">
      <w:pPr>
        <w:numPr>
          <w:ilvl w:val="0"/>
          <w:numId w:val="2"/>
        </w:numPr>
        <w:jc w:val="both"/>
        <w:rPr>
          <w:rFonts w:ascii="Times New Roman" w:hAnsi="Times New Roman" w:cs="Times New Roman"/>
          <w:sz w:val="24"/>
          <w:szCs w:val="24"/>
        </w:rPr>
      </w:pPr>
      <w:r w:rsidRPr="005B4C9D">
        <w:rPr>
          <w:rFonts w:ascii="Times New Roman" w:hAnsi="Times New Roman" w:cs="Times New Roman"/>
          <w:sz w:val="24"/>
          <w:szCs w:val="24"/>
        </w:rPr>
        <w:t xml:space="preserve">Comment la mise en spectacle de </w:t>
      </w:r>
      <w:r w:rsidRPr="005B4C9D">
        <w:rPr>
          <w:rFonts w:ascii="Times New Roman" w:hAnsi="Times New Roman" w:cs="Times New Roman"/>
          <w:sz w:val="24"/>
          <w:szCs w:val="24"/>
        </w:rPr>
        <w:t>la parole fait-elle naître des émotions (jusqu’à la manipulation)?</w:t>
      </w:r>
    </w:p>
    <w:p w:rsidR="00000000" w:rsidRPr="005B4C9D" w:rsidRDefault="005B4C9D" w:rsidP="005B4C9D">
      <w:pPr>
        <w:numPr>
          <w:ilvl w:val="0"/>
          <w:numId w:val="2"/>
        </w:numPr>
        <w:jc w:val="both"/>
        <w:rPr>
          <w:rFonts w:ascii="Times New Roman" w:hAnsi="Times New Roman" w:cs="Times New Roman"/>
          <w:sz w:val="24"/>
          <w:szCs w:val="24"/>
        </w:rPr>
      </w:pPr>
      <w:r w:rsidRPr="005B4C9D">
        <w:rPr>
          <w:rFonts w:ascii="Times New Roman" w:hAnsi="Times New Roman" w:cs="Times New Roman"/>
          <w:sz w:val="24"/>
          <w:szCs w:val="24"/>
        </w:rPr>
        <w:t>Qu’apporte à l’homme, d’hier et d’aujourd’hui, la dimension collective de la mise en spectacle de la parole ?</w:t>
      </w:r>
    </w:p>
    <w:p w:rsidR="00000000" w:rsidRPr="005B4C9D" w:rsidRDefault="005B4C9D" w:rsidP="005B4C9D">
      <w:pPr>
        <w:numPr>
          <w:ilvl w:val="0"/>
          <w:numId w:val="2"/>
        </w:numPr>
        <w:jc w:val="both"/>
        <w:rPr>
          <w:rFonts w:ascii="Times New Roman" w:hAnsi="Times New Roman" w:cs="Times New Roman"/>
          <w:sz w:val="24"/>
          <w:szCs w:val="24"/>
        </w:rPr>
      </w:pPr>
      <w:r w:rsidRPr="005B4C9D">
        <w:rPr>
          <w:rFonts w:ascii="Times New Roman" w:hAnsi="Times New Roman" w:cs="Times New Roman"/>
          <w:sz w:val="24"/>
          <w:szCs w:val="24"/>
        </w:rPr>
        <w:t>Dans le dialogue, utilisons-nous seulement des mots ?</w:t>
      </w:r>
    </w:p>
    <w:p w:rsidR="005B4C9D" w:rsidRPr="008D6A1F" w:rsidRDefault="005B4C9D" w:rsidP="0025302C">
      <w:pPr>
        <w:jc w:val="both"/>
        <w:rPr>
          <w:rFonts w:ascii="Times New Roman" w:hAnsi="Times New Roman" w:cs="Times New Roman"/>
          <w:sz w:val="24"/>
          <w:szCs w:val="24"/>
        </w:rPr>
      </w:pPr>
    </w:p>
    <w:p w:rsidR="0025302C" w:rsidRPr="008D6A1F" w:rsidRDefault="0025302C" w:rsidP="0025302C">
      <w:pPr>
        <w:jc w:val="both"/>
        <w:rPr>
          <w:rFonts w:ascii="Times New Roman" w:hAnsi="Times New Roman" w:cs="Times New Roman"/>
          <w:sz w:val="24"/>
          <w:szCs w:val="24"/>
        </w:rPr>
      </w:pPr>
      <w:r w:rsidRPr="008D6A1F">
        <w:rPr>
          <w:rFonts w:ascii="Times New Roman" w:hAnsi="Times New Roman" w:cs="Times New Roman"/>
          <w:sz w:val="24"/>
          <w:szCs w:val="24"/>
        </w:rPr>
        <w:t xml:space="preserve">Cette problématique s’appuiera </w:t>
      </w:r>
      <w:r w:rsidR="00780CA7" w:rsidRPr="008D6A1F">
        <w:rPr>
          <w:rFonts w:ascii="Times New Roman" w:hAnsi="Times New Roman" w:cs="Times New Roman"/>
          <w:sz w:val="24"/>
          <w:szCs w:val="24"/>
        </w:rPr>
        <w:t>sur le</w:t>
      </w:r>
      <w:r w:rsidRPr="008D6A1F">
        <w:rPr>
          <w:rFonts w:ascii="Times New Roman" w:hAnsi="Times New Roman" w:cs="Times New Roman"/>
          <w:sz w:val="24"/>
          <w:szCs w:val="24"/>
        </w:rPr>
        <w:t xml:space="preserve"> corpus suivant :</w:t>
      </w:r>
    </w:p>
    <w:p w:rsidR="00CC7039" w:rsidRPr="008D6A1F" w:rsidRDefault="007755CB" w:rsidP="00CC7039">
      <w:pPr>
        <w:jc w:val="both"/>
        <w:rPr>
          <w:rFonts w:ascii="Times New Roman" w:hAnsi="Times New Roman" w:cs="Times New Roman"/>
          <w:sz w:val="24"/>
          <w:szCs w:val="24"/>
        </w:rPr>
      </w:pPr>
      <w:r w:rsidRPr="008D6A1F">
        <w:rPr>
          <w:rFonts w:ascii="Times New Roman" w:hAnsi="Times New Roman" w:cs="Times New Roman"/>
          <w:b/>
          <w:bCs/>
          <w:sz w:val="24"/>
          <w:szCs w:val="24"/>
        </w:rPr>
        <w:t>-</w:t>
      </w:r>
      <w:r w:rsidR="00CC7039" w:rsidRPr="008D6A1F">
        <w:rPr>
          <w:rFonts w:ascii="Times New Roman" w:hAnsi="Times New Roman" w:cs="Times New Roman"/>
          <w:b/>
          <w:bCs/>
          <w:sz w:val="24"/>
          <w:szCs w:val="24"/>
        </w:rPr>
        <w:t>Discours de Badinter à l’assemblée pour défendre l’abolition de la peine de mort, 1981</w:t>
      </w:r>
    </w:p>
    <w:p w:rsidR="00CC7039" w:rsidRPr="008D6A1F" w:rsidRDefault="007755CB" w:rsidP="00CC7039">
      <w:pPr>
        <w:jc w:val="both"/>
        <w:rPr>
          <w:rFonts w:ascii="Times New Roman" w:hAnsi="Times New Roman" w:cs="Times New Roman"/>
          <w:b/>
          <w:bCs/>
          <w:sz w:val="24"/>
          <w:szCs w:val="24"/>
        </w:rPr>
      </w:pPr>
      <w:r w:rsidRPr="008D6A1F">
        <w:rPr>
          <w:rFonts w:ascii="Times New Roman" w:hAnsi="Times New Roman" w:cs="Times New Roman"/>
          <w:b/>
          <w:bCs/>
          <w:i/>
          <w:iCs/>
          <w:sz w:val="24"/>
          <w:szCs w:val="24"/>
        </w:rPr>
        <w:t>-</w:t>
      </w:r>
      <w:r w:rsidR="00CC7039" w:rsidRPr="008D6A1F">
        <w:rPr>
          <w:rFonts w:ascii="Times New Roman" w:hAnsi="Times New Roman" w:cs="Times New Roman"/>
          <w:b/>
          <w:bCs/>
          <w:i/>
          <w:iCs/>
          <w:sz w:val="24"/>
          <w:szCs w:val="24"/>
        </w:rPr>
        <w:t>[</w:t>
      </w:r>
      <w:proofErr w:type="spellStart"/>
      <w:r w:rsidR="00CC7039" w:rsidRPr="008D6A1F">
        <w:rPr>
          <w:rFonts w:ascii="Times New Roman" w:hAnsi="Times New Roman" w:cs="Times New Roman"/>
          <w:b/>
          <w:bCs/>
          <w:i/>
          <w:iCs/>
          <w:sz w:val="24"/>
          <w:szCs w:val="24"/>
        </w:rPr>
        <w:t>Chironomi</w:t>
      </w:r>
      <w:r w:rsidR="00CC7039" w:rsidRPr="008D6A1F">
        <w:rPr>
          <w:rFonts w:ascii="Times New Roman" w:hAnsi="Times New Roman" w:cs="Times New Roman"/>
          <w:b/>
          <w:bCs/>
          <w:sz w:val="24"/>
          <w:szCs w:val="24"/>
        </w:rPr>
        <w:t>a</w:t>
      </w:r>
      <w:proofErr w:type="spellEnd"/>
      <w:r w:rsidR="00CC7039" w:rsidRPr="008D6A1F">
        <w:rPr>
          <w:rFonts w:ascii="Times New Roman" w:hAnsi="Times New Roman" w:cs="Times New Roman"/>
          <w:b/>
          <w:bCs/>
          <w:sz w:val="24"/>
          <w:szCs w:val="24"/>
        </w:rPr>
        <w:t xml:space="preserve">, John </w:t>
      </w:r>
      <w:proofErr w:type="spellStart"/>
      <w:r w:rsidR="00CC7039" w:rsidRPr="008D6A1F">
        <w:rPr>
          <w:rFonts w:ascii="Times New Roman" w:hAnsi="Times New Roman" w:cs="Times New Roman"/>
          <w:b/>
          <w:bCs/>
          <w:sz w:val="24"/>
          <w:szCs w:val="24"/>
        </w:rPr>
        <w:t>Bulwer</w:t>
      </w:r>
      <w:proofErr w:type="spellEnd"/>
      <w:r w:rsidR="00CC7039" w:rsidRPr="008D6A1F">
        <w:rPr>
          <w:rFonts w:ascii="Times New Roman" w:hAnsi="Times New Roman" w:cs="Times New Roman"/>
          <w:b/>
          <w:bCs/>
          <w:sz w:val="24"/>
          <w:szCs w:val="24"/>
        </w:rPr>
        <w:t>, 1644 (L’</w:t>
      </w:r>
      <w:proofErr w:type="spellStart"/>
      <w:r w:rsidR="00CC7039" w:rsidRPr="008D6A1F">
        <w:rPr>
          <w:rFonts w:ascii="Times New Roman" w:hAnsi="Times New Roman" w:cs="Times New Roman"/>
          <w:b/>
          <w:bCs/>
          <w:sz w:val="24"/>
          <w:szCs w:val="24"/>
        </w:rPr>
        <w:t>Oratio</w:t>
      </w:r>
      <w:proofErr w:type="spellEnd"/>
      <w:r w:rsidR="00CC7039" w:rsidRPr="008D6A1F">
        <w:rPr>
          <w:rFonts w:ascii="Times New Roman" w:hAnsi="Times New Roman" w:cs="Times New Roman"/>
          <w:b/>
          <w:bCs/>
          <w:sz w:val="24"/>
          <w:szCs w:val="24"/>
        </w:rPr>
        <w:t xml:space="preserve"> de Cicéron) ]</w:t>
      </w:r>
    </w:p>
    <w:p w:rsidR="00C06301" w:rsidRPr="008D6A1F" w:rsidRDefault="00C06301" w:rsidP="00CC7039">
      <w:pPr>
        <w:jc w:val="both"/>
        <w:rPr>
          <w:rFonts w:ascii="Times New Roman" w:hAnsi="Times New Roman" w:cs="Times New Roman"/>
          <w:sz w:val="24"/>
          <w:szCs w:val="24"/>
        </w:rPr>
      </w:pPr>
      <w:r w:rsidRPr="008D6A1F">
        <w:rPr>
          <w:rFonts w:ascii="Times New Roman" w:hAnsi="Times New Roman" w:cs="Times New Roman"/>
          <w:b/>
          <w:bCs/>
          <w:sz w:val="24"/>
          <w:szCs w:val="24"/>
        </w:rPr>
        <w:lastRenderedPageBreak/>
        <w:t>-  Corpus d’extraits de discours politiques emblématiques du XXème siècle</w:t>
      </w:r>
    </w:p>
    <w:p w:rsidR="00CC7039" w:rsidRPr="008D6A1F" w:rsidRDefault="007755CB" w:rsidP="00CC7039">
      <w:pPr>
        <w:jc w:val="both"/>
        <w:rPr>
          <w:rFonts w:ascii="Times New Roman" w:hAnsi="Times New Roman" w:cs="Times New Roman"/>
          <w:sz w:val="24"/>
          <w:szCs w:val="24"/>
        </w:rPr>
      </w:pPr>
      <w:r w:rsidRPr="008D6A1F">
        <w:rPr>
          <w:rFonts w:ascii="Times New Roman" w:hAnsi="Times New Roman" w:cs="Times New Roman"/>
          <w:b/>
          <w:bCs/>
          <w:sz w:val="24"/>
          <w:szCs w:val="24"/>
        </w:rPr>
        <w:t>-</w:t>
      </w:r>
      <w:r w:rsidR="00CC7039" w:rsidRPr="008D6A1F">
        <w:rPr>
          <w:rFonts w:ascii="Times New Roman" w:hAnsi="Times New Roman" w:cs="Times New Roman"/>
          <w:b/>
          <w:bCs/>
          <w:sz w:val="24"/>
          <w:szCs w:val="24"/>
        </w:rPr>
        <w:t xml:space="preserve">Un extrait du film </w:t>
      </w:r>
      <w:r w:rsidR="00CC7039" w:rsidRPr="008D6A1F">
        <w:rPr>
          <w:rFonts w:ascii="Times New Roman" w:hAnsi="Times New Roman" w:cs="Times New Roman"/>
          <w:b/>
          <w:bCs/>
          <w:i/>
          <w:iCs/>
          <w:sz w:val="24"/>
          <w:szCs w:val="24"/>
          <w:u w:val="single"/>
        </w:rPr>
        <w:t>Le Dictateur</w:t>
      </w:r>
    </w:p>
    <w:p w:rsidR="00CC7039" w:rsidRPr="008D6A1F" w:rsidRDefault="007755CB" w:rsidP="00CC7039">
      <w:pPr>
        <w:jc w:val="both"/>
        <w:rPr>
          <w:rFonts w:ascii="Times New Roman" w:hAnsi="Times New Roman" w:cs="Times New Roman"/>
          <w:sz w:val="24"/>
          <w:szCs w:val="24"/>
        </w:rPr>
      </w:pPr>
      <w:r w:rsidRPr="008D6A1F">
        <w:rPr>
          <w:rFonts w:ascii="Times New Roman" w:hAnsi="Times New Roman" w:cs="Times New Roman"/>
          <w:b/>
          <w:bCs/>
          <w:sz w:val="24"/>
          <w:szCs w:val="24"/>
        </w:rPr>
        <w:t>-</w:t>
      </w:r>
      <w:r w:rsidR="00CC7039" w:rsidRPr="008D6A1F">
        <w:rPr>
          <w:rFonts w:ascii="Times New Roman" w:hAnsi="Times New Roman" w:cs="Times New Roman"/>
          <w:b/>
          <w:bCs/>
          <w:sz w:val="24"/>
          <w:szCs w:val="24"/>
        </w:rPr>
        <w:t>Le débat entre VGE et Mitterrand en 1974</w:t>
      </w:r>
    </w:p>
    <w:p w:rsidR="0025302C" w:rsidRPr="008D6A1F" w:rsidRDefault="007755CB" w:rsidP="0025302C">
      <w:pPr>
        <w:jc w:val="both"/>
        <w:rPr>
          <w:rFonts w:ascii="Times New Roman" w:hAnsi="Times New Roman" w:cs="Times New Roman"/>
          <w:b/>
          <w:bCs/>
          <w:sz w:val="24"/>
          <w:szCs w:val="24"/>
        </w:rPr>
      </w:pPr>
      <w:r w:rsidRPr="008D6A1F">
        <w:rPr>
          <w:rFonts w:ascii="Times New Roman" w:hAnsi="Times New Roman" w:cs="Times New Roman"/>
          <w:b/>
          <w:bCs/>
          <w:sz w:val="24"/>
          <w:szCs w:val="24"/>
        </w:rPr>
        <w:t>-</w:t>
      </w:r>
      <w:r w:rsidR="00CC7039" w:rsidRPr="008D6A1F">
        <w:rPr>
          <w:rFonts w:ascii="Times New Roman" w:hAnsi="Times New Roman" w:cs="Times New Roman"/>
          <w:b/>
          <w:bCs/>
          <w:sz w:val="24"/>
          <w:szCs w:val="24"/>
        </w:rPr>
        <w:t>Evaluation:</w:t>
      </w:r>
      <w:r w:rsidRPr="008D6A1F">
        <w:rPr>
          <w:rFonts w:ascii="Times New Roman" w:hAnsi="Times New Roman" w:cs="Times New Roman"/>
          <w:b/>
          <w:bCs/>
          <w:sz w:val="24"/>
          <w:szCs w:val="24"/>
        </w:rPr>
        <w:t xml:space="preserve"> </w:t>
      </w:r>
      <w:r w:rsidR="00CC7039" w:rsidRPr="008D6A1F">
        <w:rPr>
          <w:rFonts w:ascii="Times New Roman" w:hAnsi="Times New Roman" w:cs="Times New Roman"/>
          <w:b/>
          <w:bCs/>
          <w:sz w:val="24"/>
          <w:szCs w:val="24"/>
        </w:rPr>
        <w:t xml:space="preserve">Un extrait du film </w:t>
      </w:r>
      <w:r w:rsidR="00CC7039" w:rsidRPr="008D6A1F">
        <w:rPr>
          <w:rFonts w:ascii="Times New Roman" w:hAnsi="Times New Roman" w:cs="Times New Roman"/>
          <w:b/>
          <w:bCs/>
          <w:i/>
          <w:iCs/>
          <w:sz w:val="24"/>
          <w:szCs w:val="24"/>
        </w:rPr>
        <w:t xml:space="preserve">Le discours d’un roi </w:t>
      </w:r>
      <w:r w:rsidR="00CC7039" w:rsidRPr="008D6A1F">
        <w:rPr>
          <w:rFonts w:ascii="Times New Roman" w:hAnsi="Times New Roman" w:cs="Times New Roman"/>
          <w:b/>
          <w:bCs/>
          <w:sz w:val="24"/>
          <w:szCs w:val="24"/>
        </w:rPr>
        <w:t xml:space="preserve">+ </w:t>
      </w:r>
      <w:r w:rsidR="00780CA7" w:rsidRPr="008D6A1F">
        <w:rPr>
          <w:rFonts w:ascii="Times New Roman" w:hAnsi="Times New Roman" w:cs="Times New Roman"/>
          <w:b/>
          <w:bCs/>
          <w:sz w:val="24"/>
          <w:szCs w:val="24"/>
        </w:rPr>
        <w:t>texte,</w:t>
      </w:r>
      <w:r w:rsidR="00382110" w:rsidRPr="008D6A1F">
        <w:rPr>
          <w:rFonts w:ascii="Times New Roman" w:hAnsi="Times New Roman" w:cs="Times New Roman"/>
          <w:b/>
          <w:bCs/>
          <w:sz w:val="24"/>
          <w:szCs w:val="24"/>
        </w:rPr>
        <w:t xml:space="preserve"> 2010</w:t>
      </w:r>
    </w:p>
    <w:p w:rsidR="007755CB" w:rsidRPr="008D6A1F" w:rsidRDefault="007755CB" w:rsidP="0025302C">
      <w:pPr>
        <w:jc w:val="both"/>
        <w:rPr>
          <w:rFonts w:ascii="Times New Roman" w:hAnsi="Times New Roman" w:cs="Times New Roman"/>
          <w:sz w:val="24"/>
          <w:szCs w:val="24"/>
        </w:rPr>
      </w:pPr>
    </w:p>
    <w:p w:rsidR="0025302C" w:rsidRPr="008D6A1F" w:rsidRDefault="0025302C" w:rsidP="00382110">
      <w:pPr>
        <w:ind w:firstLine="708"/>
        <w:jc w:val="both"/>
        <w:rPr>
          <w:rFonts w:ascii="Times New Roman" w:hAnsi="Times New Roman" w:cs="Times New Roman"/>
          <w:sz w:val="24"/>
          <w:szCs w:val="24"/>
        </w:rPr>
      </w:pPr>
      <w:r w:rsidRPr="008D6A1F">
        <w:rPr>
          <w:rFonts w:ascii="Times New Roman" w:hAnsi="Times New Roman" w:cs="Times New Roman"/>
          <w:sz w:val="24"/>
          <w:szCs w:val="24"/>
        </w:rPr>
        <w:t>On commence la séquence par une première séance</w:t>
      </w:r>
      <w:r w:rsidR="00382110" w:rsidRPr="008D6A1F">
        <w:rPr>
          <w:rFonts w:ascii="Times New Roman" w:hAnsi="Times New Roman" w:cs="Times New Roman"/>
          <w:sz w:val="24"/>
          <w:szCs w:val="24"/>
        </w:rPr>
        <w:t xml:space="preserve"> qui incarne</w:t>
      </w:r>
      <w:r w:rsidRPr="008D6A1F">
        <w:rPr>
          <w:rFonts w:ascii="Times New Roman" w:hAnsi="Times New Roman" w:cs="Times New Roman"/>
          <w:sz w:val="24"/>
          <w:szCs w:val="24"/>
        </w:rPr>
        <w:t xml:space="preserve"> un type de prise de parole politique que l’</w:t>
      </w:r>
      <w:r w:rsidR="00382110" w:rsidRPr="008D6A1F">
        <w:rPr>
          <w:rFonts w:ascii="Times New Roman" w:hAnsi="Times New Roman" w:cs="Times New Roman"/>
          <w:sz w:val="24"/>
          <w:szCs w:val="24"/>
        </w:rPr>
        <w:t>on peut qualifier de classique , où</w:t>
      </w:r>
      <w:r w:rsidRPr="008D6A1F">
        <w:rPr>
          <w:rFonts w:ascii="Times New Roman" w:hAnsi="Times New Roman" w:cs="Times New Roman"/>
          <w:sz w:val="24"/>
          <w:szCs w:val="24"/>
        </w:rPr>
        <w:t xml:space="preserve"> l’orateur doit faire preuve d’éloquence en </w:t>
      </w:r>
      <w:r w:rsidR="00A9082B" w:rsidRPr="008D6A1F">
        <w:rPr>
          <w:rFonts w:ascii="Times New Roman" w:hAnsi="Times New Roman" w:cs="Times New Roman"/>
          <w:sz w:val="24"/>
          <w:szCs w:val="24"/>
        </w:rPr>
        <w:t>utilisant</w:t>
      </w:r>
      <w:r w:rsidRPr="008D6A1F">
        <w:rPr>
          <w:rFonts w:ascii="Times New Roman" w:hAnsi="Times New Roman" w:cs="Times New Roman"/>
          <w:sz w:val="24"/>
          <w:szCs w:val="24"/>
        </w:rPr>
        <w:t xml:space="preserve"> toutes les ressources de la </w:t>
      </w:r>
      <w:r w:rsidR="00A9082B" w:rsidRPr="008D6A1F">
        <w:rPr>
          <w:rFonts w:ascii="Times New Roman" w:hAnsi="Times New Roman" w:cs="Times New Roman"/>
          <w:sz w:val="24"/>
          <w:szCs w:val="24"/>
        </w:rPr>
        <w:t>rhétorique</w:t>
      </w:r>
      <w:r w:rsidRPr="008D6A1F">
        <w:rPr>
          <w:rFonts w:ascii="Times New Roman" w:hAnsi="Times New Roman" w:cs="Times New Roman"/>
          <w:sz w:val="24"/>
          <w:szCs w:val="24"/>
        </w:rPr>
        <w:t xml:space="preserve"> pour convaincre ses pairs : « Discours de Badinter, </w:t>
      </w:r>
      <w:r w:rsidR="00A9082B" w:rsidRPr="008D6A1F">
        <w:rPr>
          <w:rFonts w:ascii="Times New Roman" w:hAnsi="Times New Roman" w:cs="Times New Roman"/>
          <w:sz w:val="24"/>
          <w:szCs w:val="24"/>
        </w:rPr>
        <w:t>abolition</w:t>
      </w:r>
      <w:r w:rsidRPr="008D6A1F">
        <w:rPr>
          <w:rFonts w:ascii="Times New Roman" w:hAnsi="Times New Roman" w:cs="Times New Roman"/>
          <w:sz w:val="24"/>
          <w:szCs w:val="24"/>
        </w:rPr>
        <w:t xml:space="preserve"> de la peine de mort ». L’</w:t>
      </w:r>
      <w:r w:rsidR="00A9082B" w:rsidRPr="008D6A1F">
        <w:rPr>
          <w:rFonts w:ascii="Times New Roman" w:hAnsi="Times New Roman" w:cs="Times New Roman"/>
          <w:sz w:val="24"/>
          <w:szCs w:val="24"/>
        </w:rPr>
        <w:t>intérêt</w:t>
      </w:r>
      <w:r w:rsidRPr="008D6A1F">
        <w:rPr>
          <w:rFonts w:ascii="Times New Roman" w:hAnsi="Times New Roman" w:cs="Times New Roman"/>
          <w:sz w:val="24"/>
          <w:szCs w:val="24"/>
        </w:rPr>
        <w:t xml:space="preserve"> est d’étudier la force et la magie du verbe pour convaincre ou persuader.</w:t>
      </w:r>
    </w:p>
    <w:p w:rsidR="00A9082B" w:rsidRPr="008D6A1F" w:rsidRDefault="0025302C" w:rsidP="00382110">
      <w:pPr>
        <w:ind w:firstLine="708"/>
        <w:jc w:val="both"/>
        <w:rPr>
          <w:rFonts w:ascii="Times New Roman" w:hAnsi="Times New Roman" w:cs="Times New Roman"/>
          <w:sz w:val="24"/>
          <w:szCs w:val="24"/>
        </w:rPr>
      </w:pPr>
      <w:r w:rsidRPr="008D6A1F">
        <w:rPr>
          <w:rFonts w:ascii="Times New Roman" w:hAnsi="Times New Roman" w:cs="Times New Roman"/>
          <w:sz w:val="24"/>
          <w:szCs w:val="24"/>
        </w:rPr>
        <w:t xml:space="preserve">Dans un deuxième temps ou </w:t>
      </w:r>
      <w:r w:rsidR="00A9082B" w:rsidRPr="008D6A1F">
        <w:rPr>
          <w:rFonts w:ascii="Times New Roman" w:hAnsi="Times New Roman" w:cs="Times New Roman"/>
          <w:sz w:val="24"/>
          <w:szCs w:val="24"/>
        </w:rPr>
        <w:t>étudiera</w:t>
      </w:r>
      <w:r w:rsidRPr="008D6A1F">
        <w:rPr>
          <w:rFonts w:ascii="Times New Roman" w:hAnsi="Times New Roman" w:cs="Times New Roman"/>
          <w:sz w:val="24"/>
          <w:szCs w:val="24"/>
        </w:rPr>
        <w:t xml:space="preserve"> un</w:t>
      </w:r>
      <w:r w:rsidR="00382110" w:rsidRPr="008D6A1F">
        <w:rPr>
          <w:rFonts w:ascii="Times New Roman" w:hAnsi="Times New Roman" w:cs="Times New Roman"/>
          <w:sz w:val="24"/>
          <w:szCs w:val="24"/>
        </w:rPr>
        <w:t xml:space="preserve"> autre </w:t>
      </w:r>
      <w:r w:rsidRPr="008D6A1F">
        <w:rPr>
          <w:rFonts w:ascii="Times New Roman" w:hAnsi="Times New Roman" w:cs="Times New Roman"/>
          <w:sz w:val="24"/>
          <w:szCs w:val="24"/>
        </w:rPr>
        <w:t>discours politique</w:t>
      </w:r>
      <w:r w:rsidR="00382110" w:rsidRPr="008D6A1F">
        <w:rPr>
          <w:rFonts w:ascii="Times New Roman" w:hAnsi="Times New Roman" w:cs="Times New Roman"/>
          <w:sz w:val="24"/>
          <w:szCs w:val="24"/>
        </w:rPr>
        <w:t xml:space="preserve"> en s’appuyant sur un support vidéo</w:t>
      </w:r>
      <w:r w:rsidRPr="008D6A1F">
        <w:rPr>
          <w:rFonts w:ascii="Times New Roman" w:hAnsi="Times New Roman" w:cs="Times New Roman"/>
          <w:sz w:val="24"/>
          <w:szCs w:val="24"/>
        </w:rPr>
        <w:t xml:space="preserve"> dont la mise en spectacle renforce l’impact et la visée persuasive. La mise en spectacle par la voix, la gestuelle viennent au service du discours. </w:t>
      </w:r>
      <w:r w:rsidR="00A9082B" w:rsidRPr="008D6A1F">
        <w:rPr>
          <w:rFonts w:ascii="Times New Roman" w:hAnsi="Times New Roman" w:cs="Times New Roman"/>
          <w:sz w:val="24"/>
          <w:szCs w:val="24"/>
        </w:rPr>
        <w:t xml:space="preserve">Ces techniques anciennes </w:t>
      </w:r>
      <w:r w:rsidR="00382110" w:rsidRPr="008D6A1F">
        <w:rPr>
          <w:rFonts w:ascii="Times New Roman" w:hAnsi="Times New Roman" w:cs="Times New Roman"/>
          <w:sz w:val="24"/>
          <w:szCs w:val="24"/>
        </w:rPr>
        <w:t xml:space="preserve">qui </w:t>
      </w:r>
      <w:r w:rsidR="00A9082B" w:rsidRPr="008D6A1F">
        <w:rPr>
          <w:rFonts w:ascii="Times New Roman" w:hAnsi="Times New Roman" w:cs="Times New Roman"/>
          <w:sz w:val="24"/>
          <w:szCs w:val="24"/>
        </w:rPr>
        <w:t xml:space="preserve">remontent à l’antiquité sont </w:t>
      </w:r>
      <w:r w:rsidR="00382110" w:rsidRPr="008D6A1F">
        <w:rPr>
          <w:rFonts w:ascii="Times New Roman" w:hAnsi="Times New Roman" w:cs="Times New Roman"/>
          <w:sz w:val="24"/>
          <w:szCs w:val="24"/>
        </w:rPr>
        <w:t>encore</w:t>
      </w:r>
      <w:r w:rsidR="00A9082B" w:rsidRPr="008D6A1F">
        <w:rPr>
          <w:rFonts w:ascii="Times New Roman" w:hAnsi="Times New Roman" w:cs="Times New Roman"/>
          <w:sz w:val="24"/>
          <w:szCs w:val="24"/>
        </w:rPr>
        <w:t xml:space="preserve"> utilisées de nos jours ( </w:t>
      </w:r>
      <w:proofErr w:type="spellStart"/>
      <w:r w:rsidR="00A9082B" w:rsidRPr="008D6A1F">
        <w:rPr>
          <w:rFonts w:ascii="Times New Roman" w:hAnsi="Times New Roman" w:cs="Times New Roman"/>
          <w:sz w:val="24"/>
          <w:szCs w:val="24"/>
        </w:rPr>
        <w:t>Oratio</w:t>
      </w:r>
      <w:proofErr w:type="spellEnd"/>
      <w:r w:rsidR="00A9082B" w:rsidRPr="008D6A1F">
        <w:rPr>
          <w:rFonts w:ascii="Times New Roman" w:hAnsi="Times New Roman" w:cs="Times New Roman"/>
          <w:sz w:val="24"/>
          <w:szCs w:val="24"/>
        </w:rPr>
        <w:t xml:space="preserve"> de Cicéron) aussi bien dans les démocraties ( iconographies Obama) que dans les dictatures ( extrait du discours du Dictateur)</w:t>
      </w:r>
      <w:r w:rsidR="00382110" w:rsidRPr="008D6A1F">
        <w:rPr>
          <w:rFonts w:ascii="Times New Roman" w:hAnsi="Times New Roman" w:cs="Times New Roman"/>
          <w:sz w:val="24"/>
          <w:szCs w:val="24"/>
        </w:rPr>
        <w:t>.</w:t>
      </w:r>
      <w:r w:rsidR="00A9082B" w:rsidRPr="008D6A1F">
        <w:rPr>
          <w:rFonts w:ascii="Times New Roman" w:hAnsi="Times New Roman" w:cs="Times New Roman"/>
          <w:sz w:val="24"/>
          <w:szCs w:val="24"/>
        </w:rPr>
        <w:t xml:space="preserve">L’analyse de ce discours permet de montrer comment Chaplin parvient à ridiculiser une rhétorique au service d’un Etat totalitaire </w:t>
      </w:r>
      <w:r w:rsidR="00CC7039" w:rsidRPr="008D6A1F">
        <w:rPr>
          <w:rFonts w:ascii="Times New Roman" w:hAnsi="Times New Roman" w:cs="Times New Roman"/>
          <w:sz w:val="24"/>
          <w:szCs w:val="24"/>
        </w:rPr>
        <w:t>(insistance</w:t>
      </w:r>
      <w:r w:rsidR="00A9082B" w:rsidRPr="008D6A1F">
        <w:rPr>
          <w:rFonts w:ascii="Times New Roman" w:hAnsi="Times New Roman" w:cs="Times New Roman"/>
          <w:sz w:val="24"/>
          <w:szCs w:val="24"/>
        </w:rPr>
        <w:t xml:space="preserve"> sur la forme pas sur le fond) par une attitude ridicule et outrancière.</w:t>
      </w:r>
    </w:p>
    <w:p w:rsidR="008D6A1F" w:rsidRPr="008D6A1F" w:rsidRDefault="008D6A1F" w:rsidP="004B57BF">
      <w:pPr>
        <w:ind w:firstLine="708"/>
        <w:jc w:val="both"/>
        <w:rPr>
          <w:rFonts w:ascii="Times New Roman" w:eastAsia="Times New Roman" w:hAnsi="Times New Roman" w:cs="Times New Roman"/>
          <w:sz w:val="24"/>
          <w:szCs w:val="24"/>
          <w:lang w:eastAsia="fr-FR"/>
        </w:rPr>
      </w:pPr>
      <w:r w:rsidRPr="008D6A1F">
        <w:rPr>
          <w:rFonts w:ascii="Times New Roman" w:hAnsi="Times New Roman" w:cs="Times New Roman"/>
          <w:sz w:val="24"/>
          <w:szCs w:val="24"/>
        </w:rPr>
        <w:t xml:space="preserve">Dans un troisième temps, </w:t>
      </w:r>
      <w:r w:rsidRPr="008D6A1F">
        <w:rPr>
          <w:rFonts w:ascii="Times New Roman" w:eastAsia="Times New Roman" w:hAnsi="Times New Roman" w:cs="Times New Roman"/>
          <w:sz w:val="24"/>
          <w:szCs w:val="24"/>
          <w:lang w:eastAsia="fr-FR"/>
        </w:rPr>
        <w:t>il s’agit de montrer aux élèves toute l’importance qu’apporte l’orateur dans la mise en valeur d’un discours à visée essentiellement persuasive.</w:t>
      </w:r>
    </w:p>
    <w:p w:rsidR="008D6A1F" w:rsidRPr="008D6A1F" w:rsidRDefault="008D6A1F" w:rsidP="008D6A1F">
      <w:pPr>
        <w:spacing w:after="0" w:line="240" w:lineRule="auto"/>
        <w:jc w:val="both"/>
        <w:rPr>
          <w:rFonts w:ascii="Times New Roman" w:eastAsia="Times New Roman" w:hAnsi="Times New Roman" w:cs="Times New Roman"/>
          <w:sz w:val="24"/>
          <w:szCs w:val="24"/>
          <w:lang w:eastAsia="fr-FR"/>
        </w:rPr>
      </w:pPr>
      <w:r w:rsidRPr="008D6A1F">
        <w:rPr>
          <w:rFonts w:ascii="Times New Roman" w:eastAsia="Times New Roman" w:hAnsi="Times New Roman" w:cs="Times New Roman"/>
          <w:sz w:val="24"/>
          <w:szCs w:val="24"/>
          <w:lang w:eastAsia="fr-FR"/>
        </w:rPr>
        <w:t xml:space="preserve">Pour y parvenir nous avons dans un premier temps analysé à partir d’une séquence filmique de 6mn extrait du </w:t>
      </w:r>
      <w:r w:rsidRPr="008D6A1F">
        <w:rPr>
          <w:rFonts w:ascii="Times New Roman" w:eastAsia="Times New Roman" w:hAnsi="Times New Roman" w:cs="Times New Roman"/>
          <w:i/>
          <w:sz w:val="24"/>
          <w:szCs w:val="24"/>
          <w:u w:val="single"/>
          <w:lang w:eastAsia="fr-FR"/>
        </w:rPr>
        <w:t>Dictateur</w:t>
      </w:r>
      <w:r w:rsidRPr="008D6A1F">
        <w:rPr>
          <w:rFonts w:ascii="Times New Roman" w:eastAsia="Times New Roman" w:hAnsi="Times New Roman" w:cs="Times New Roman"/>
          <w:sz w:val="24"/>
          <w:szCs w:val="24"/>
          <w:lang w:eastAsia="fr-FR"/>
        </w:rPr>
        <w:t xml:space="preserve"> de Chaplin les procédés de voix et la gestuelle de l’orateur.</w:t>
      </w:r>
    </w:p>
    <w:p w:rsidR="008D6A1F" w:rsidRPr="008D6A1F" w:rsidRDefault="008D6A1F" w:rsidP="008D6A1F">
      <w:pPr>
        <w:spacing w:after="0" w:line="240" w:lineRule="auto"/>
        <w:jc w:val="both"/>
        <w:rPr>
          <w:rFonts w:ascii="Times New Roman" w:eastAsia="Times New Roman" w:hAnsi="Times New Roman" w:cs="Times New Roman"/>
          <w:sz w:val="24"/>
          <w:szCs w:val="24"/>
          <w:lang w:eastAsia="fr-FR"/>
        </w:rPr>
      </w:pPr>
      <w:r w:rsidRPr="008D6A1F">
        <w:rPr>
          <w:rFonts w:ascii="Times New Roman" w:eastAsia="Times New Roman" w:hAnsi="Times New Roman" w:cs="Times New Roman"/>
          <w:sz w:val="24"/>
          <w:szCs w:val="24"/>
          <w:lang w:eastAsia="fr-FR"/>
        </w:rPr>
        <w:t>Après les avoir identifiés et répertoriés les élèves devront à leur tour expérimenter la mise en voix du discours en s’appropriant un texte à forte charge émotionnelle tout en réinvestissant les procédés étudiés précédemment. Les élèves ont choisi leurs textes dans un corpus composé de 5 discours qui ont marqué le 20</w:t>
      </w:r>
      <w:r w:rsidRPr="008D6A1F">
        <w:rPr>
          <w:rFonts w:ascii="Times New Roman" w:eastAsia="Times New Roman" w:hAnsi="Times New Roman" w:cs="Times New Roman"/>
          <w:sz w:val="24"/>
          <w:szCs w:val="24"/>
          <w:vertAlign w:val="superscript"/>
          <w:lang w:eastAsia="fr-FR"/>
        </w:rPr>
        <w:t>ème</w:t>
      </w:r>
      <w:r w:rsidRPr="008D6A1F">
        <w:rPr>
          <w:rFonts w:ascii="Times New Roman" w:eastAsia="Times New Roman" w:hAnsi="Times New Roman" w:cs="Times New Roman"/>
          <w:sz w:val="24"/>
          <w:szCs w:val="24"/>
          <w:lang w:eastAsia="fr-FR"/>
        </w:rPr>
        <w:t xml:space="preserve"> siècle.</w:t>
      </w:r>
    </w:p>
    <w:p w:rsidR="008D6A1F" w:rsidRPr="008D6A1F" w:rsidRDefault="008D6A1F" w:rsidP="008D6A1F">
      <w:pPr>
        <w:spacing w:after="0" w:line="240" w:lineRule="auto"/>
        <w:jc w:val="both"/>
        <w:rPr>
          <w:rFonts w:ascii="Times New Roman" w:eastAsia="Times New Roman" w:hAnsi="Times New Roman" w:cs="Times New Roman"/>
          <w:sz w:val="24"/>
          <w:szCs w:val="24"/>
          <w:lang w:eastAsia="fr-FR"/>
        </w:rPr>
      </w:pPr>
      <w:r w:rsidRPr="008D6A1F">
        <w:rPr>
          <w:rFonts w:ascii="Times New Roman" w:eastAsia="Times New Roman" w:hAnsi="Times New Roman" w:cs="Times New Roman"/>
          <w:sz w:val="24"/>
          <w:szCs w:val="24"/>
          <w:lang w:eastAsia="fr-FR"/>
        </w:rPr>
        <w:t>Après avoir découvert leurs textes les élèves marquent les passages clés qui nécessitent un temps de pause ou un procédé d’insistance. Ils travaillent par la même occasion l’articulation et le débit et s’entraînent enfin à développer une gestuelle appropriée.</w:t>
      </w:r>
    </w:p>
    <w:p w:rsidR="008D6A1F" w:rsidRPr="008D6A1F" w:rsidRDefault="008D6A1F" w:rsidP="008D6A1F">
      <w:pPr>
        <w:spacing w:after="0" w:line="240" w:lineRule="auto"/>
        <w:jc w:val="both"/>
        <w:rPr>
          <w:rFonts w:ascii="Times New Roman" w:eastAsia="Times New Roman" w:hAnsi="Times New Roman" w:cs="Times New Roman"/>
          <w:sz w:val="24"/>
          <w:szCs w:val="24"/>
          <w:lang w:eastAsia="fr-FR"/>
        </w:rPr>
      </w:pPr>
      <w:r w:rsidRPr="008D6A1F">
        <w:rPr>
          <w:rFonts w:ascii="Times New Roman" w:eastAsia="Times New Roman" w:hAnsi="Times New Roman" w:cs="Times New Roman"/>
          <w:sz w:val="24"/>
          <w:szCs w:val="24"/>
          <w:lang w:eastAsia="fr-FR"/>
        </w:rPr>
        <w:t>Lorsque  les élèves sont prêts chacun d’entre eux  passe à l’oral afin de donner leur interprétation du texte. Ils sont aussi filmés.</w:t>
      </w:r>
    </w:p>
    <w:p w:rsidR="009B4220" w:rsidRPr="009B4220" w:rsidRDefault="009B4220" w:rsidP="009B4220">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Cette séance permet par </w:t>
      </w:r>
      <w:r w:rsidRPr="009B4220">
        <w:rPr>
          <w:rFonts w:ascii="Times New Roman" w:eastAsia="Times New Roman" w:hAnsi="Times New Roman" w:cs="Times New Roman"/>
          <w:sz w:val="24"/>
          <w:szCs w:val="24"/>
          <w:lang w:eastAsia="fr-FR"/>
        </w:rPr>
        <w:t xml:space="preserve">la </w:t>
      </w:r>
      <w:r>
        <w:rPr>
          <w:rFonts w:ascii="Times New Roman" w:eastAsia="Times New Roman" w:hAnsi="Times New Roman" w:cs="Times New Roman"/>
          <w:sz w:val="24"/>
          <w:szCs w:val="24"/>
          <w:lang w:eastAsia="fr-FR"/>
        </w:rPr>
        <w:t>m</w:t>
      </w:r>
      <w:r w:rsidRPr="009B4220">
        <w:rPr>
          <w:rFonts w:ascii="Times New Roman" w:eastAsia="Times New Roman" w:hAnsi="Times New Roman" w:cs="Times New Roman"/>
          <w:sz w:val="24"/>
          <w:szCs w:val="24"/>
          <w:lang w:eastAsia="fr-FR"/>
        </w:rPr>
        <w:t xml:space="preserve">ise en voix des discours  de voir  </w:t>
      </w:r>
      <w:r>
        <w:rPr>
          <w:rFonts w:ascii="Times New Roman" w:eastAsia="Times New Roman" w:hAnsi="Times New Roman" w:cs="Times New Roman"/>
          <w:b/>
          <w:sz w:val="24"/>
          <w:szCs w:val="24"/>
          <w:lang w:eastAsia="fr-FR"/>
        </w:rPr>
        <w:t>e</w:t>
      </w:r>
      <w:r w:rsidRPr="009B4220">
        <w:rPr>
          <w:rFonts w:ascii="Times New Roman" w:eastAsia="Times New Roman" w:hAnsi="Times New Roman" w:cs="Times New Roman"/>
          <w:b/>
          <w:sz w:val="24"/>
          <w:szCs w:val="24"/>
          <w:lang w:eastAsia="fr-FR"/>
        </w:rPr>
        <w:t>n quoi une lecture ex</w:t>
      </w:r>
      <w:r>
        <w:rPr>
          <w:rFonts w:ascii="Times New Roman" w:eastAsia="Times New Roman" w:hAnsi="Times New Roman" w:cs="Times New Roman"/>
          <w:b/>
          <w:sz w:val="24"/>
          <w:szCs w:val="24"/>
          <w:lang w:eastAsia="fr-FR"/>
        </w:rPr>
        <w:t>pressive et théâtralisée permet</w:t>
      </w:r>
      <w:r w:rsidRPr="009B4220">
        <w:rPr>
          <w:rFonts w:ascii="Times New Roman" w:eastAsia="Times New Roman" w:hAnsi="Times New Roman" w:cs="Times New Roman"/>
          <w:b/>
          <w:sz w:val="24"/>
          <w:szCs w:val="24"/>
          <w:lang w:eastAsia="fr-FR"/>
        </w:rPr>
        <w:t xml:space="preserve"> de donner sa propr</w:t>
      </w:r>
      <w:r>
        <w:rPr>
          <w:rFonts w:ascii="Times New Roman" w:eastAsia="Times New Roman" w:hAnsi="Times New Roman" w:cs="Times New Roman"/>
          <w:b/>
          <w:sz w:val="24"/>
          <w:szCs w:val="24"/>
          <w:lang w:eastAsia="fr-FR"/>
        </w:rPr>
        <w:t>e interprétation d’un discours.</w:t>
      </w:r>
      <w:bookmarkStart w:id="0" w:name="_GoBack"/>
      <w:bookmarkEnd w:id="0"/>
    </w:p>
    <w:p w:rsidR="00A9082B" w:rsidRPr="008D6A1F" w:rsidRDefault="00A9082B" w:rsidP="00382110">
      <w:pPr>
        <w:ind w:firstLine="708"/>
        <w:jc w:val="both"/>
        <w:rPr>
          <w:rFonts w:ascii="Times New Roman" w:hAnsi="Times New Roman" w:cs="Times New Roman"/>
          <w:sz w:val="24"/>
          <w:szCs w:val="24"/>
        </w:rPr>
      </w:pPr>
      <w:r w:rsidRPr="008D6A1F">
        <w:rPr>
          <w:rFonts w:ascii="Times New Roman" w:hAnsi="Times New Roman" w:cs="Times New Roman"/>
          <w:sz w:val="24"/>
          <w:szCs w:val="24"/>
        </w:rPr>
        <w:t xml:space="preserve">Enfin pour </w:t>
      </w:r>
      <w:r w:rsidR="007755CB" w:rsidRPr="008D6A1F">
        <w:rPr>
          <w:rFonts w:ascii="Times New Roman" w:hAnsi="Times New Roman" w:cs="Times New Roman"/>
          <w:sz w:val="24"/>
          <w:szCs w:val="24"/>
        </w:rPr>
        <w:t>terminer,</w:t>
      </w:r>
      <w:r w:rsidR="00382110" w:rsidRPr="008D6A1F">
        <w:rPr>
          <w:rFonts w:ascii="Times New Roman" w:hAnsi="Times New Roman" w:cs="Times New Roman"/>
          <w:sz w:val="24"/>
          <w:szCs w:val="24"/>
        </w:rPr>
        <w:t xml:space="preserve"> on étudie</w:t>
      </w:r>
      <w:r w:rsidRPr="008D6A1F">
        <w:rPr>
          <w:rFonts w:ascii="Times New Roman" w:hAnsi="Times New Roman" w:cs="Times New Roman"/>
          <w:sz w:val="24"/>
          <w:szCs w:val="24"/>
        </w:rPr>
        <w:t xml:space="preserve"> </w:t>
      </w:r>
      <w:r w:rsidR="00382110" w:rsidRPr="008D6A1F">
        <w:rPr>
          <w:rFonts w:ascii="Times New Roman" w:hAnsi="Times New Roman" w:cs="Times New Roman"/>
          <w:sz w:val="24"/>
          <w:szCs w:val="24"/>
        </w:rPr>
        <w:t>une forme de parole politique où</w:t>
      </w:r>
      <w:r w:rsidRPr="008D6A1F">
        <w:rPr>
          <w:rFonts w:ascii="Times New Roman" w:hAnsi="Times New Roman" w:cs="Times New Roman"/>
          <w:sz w:val="24"/>
          <w:szCs w:val="24"/>
        </w:rPr>
        <w:t xml:space="preserve"> on abandonne le monologue du tribun pour le débat d’idée. La parole doit ici prendre en compte un adversaire qui en souligne les lacunes et les faiblesses.</w:t>
      </w:r>
      <w:r w:rsidR="00382110" w:rsidRPr="008D6A1F">
        <w:rPr>
          <w:rFonts w:ascii="Times New Roman" w:hAnsi="Times New Roman" w:cs="Times New Roman"/>
          <w:sz w:val="24"/>
          <w:szCs w:val="24"/>
        </w:rPr>
        <w:t xml:space="preserve"> </w:t>
      </w:r>
      <w:r w:rsidRPr="008D6A1F">
        <w:rPr>
          <w:rFonts w:ascii="Times New Roman" w:hAnsi="Times New Roman" w:cs="Times New Roman"/>
          <w:sz w:val="24"/>
          <w:szCs w:val="24"/>
        </w:rPr>
        <w:t xml:space="preserve">L’argumentation s’inscrit dans une dialectique </w:t>
      </w:r>
      <w:r w:rsidR="00CC7039" w:rsidRPr="008D6A1F">
        <w:rPr>
          <w:rFonts w:ascii="Times New Roman" w:hAnsi="Times New Roman" w:cs="Times New Roman"/>
          <w:sz w:val="24"/>
          <w:szCs w:val="24"/>
        </w:rPr>
        <w:t>(opposition</w:t>
      </w:r>
      <w:r w:rsidRPr="008D6A1F">
        <w:rPr>
          <w:rFonts w:ascii="Times New Roman" w:hAnsi="Times New Roman" w:cs="Times New Roman"/>
          <w:sz w:val="24"/>
          <w:szCs w:val="24"/>
        </w:rPr>
        <w:t xml:space="preserve"> des opinions) dont l’enjeu est l’adhésion du citoyen. «  Il faut vaincre pour convaincre ».A partir des débats du deuxième tour présidentielle en France, on </w:t>
      </w:r>
      <w:r w:rsidR="00CC7039" w:rsidRPr="008D6A1F">
        <w:rPr>
          <w:rFonts w:ascii="Times New Roman" w:hAnsi="Times New Roman" w:cs="Times New Roman"/>
          <w:sz w:val="24"/>
          <w:szCs w:val="24"/>
        </w:rPr>
        <w:t>étudiera</w:t>
      </w:r>
      <w:r w:rsidRPr="008D6A1F">
        <w:rPr>
          <w:rFonts w:ascii="Times New Roman" w:hAnsi="Times New Roman" w:cs="Times New Roman"/>
          <w:sz w:val="24"/>
          <w:szCs w:val="24"/>
        </w:rPr>
        <w:t xml:space="preserve"> les arguments, la gestuelle mais aussi tous les dis</w:t>
      </w:r>
      <w:r w:rsidR="00382110" w:rsidRPr="008D6A1F">
        <w:rPr>
          <w:rFonts w:ascii="Times New Roman" w:hAnsi="Times New Roman" w:cs="Times New Roman"/>
          <w:sz w:val="24"/>
          <w:szCs w:val="24"/>
        </w:rPr>
        <w:t>positifs télévisuels mis</w:t>
      </w:r>
      <w:r w:rsidR="00CC7039" w:rsidRPr="008D6A1F">
        <w:rPr>
          <w:rFonts w:ascii="Times New Roman" w:hAnsi="Times New Roman" w:cs="Times New Roman"/>
          <w:sz w:val="24"/>
          <w:szCs w:val="24"/>
        </w:rPr>
        <w:t xml:space="preserve"> en </w:t>
      </w:r>
      <w:r w:rsidRPr="008D6A1F">
        <w:rPr>
          <w:rFonts w:ascii="Times New Roman" w:hAnsi="Times New Roman" w:cs="Times New Roman"/>
          <w:sz w:val="24"/>
          <w:szCs w:val="24"/>
        </w:rPr>
        <w:t>place.</w:t>
      </w:r>
    </w:p>
    <w:p w:rsidR="00CC7039" w:rsidRDefault="00A9082B" w:rsidP="00382110">
      <w:pPr>
        <w:ind w:firstLine="708"/>
        <w:jc w:val="both"/>
        <w:rPr>
          <w:rFonts w:ascii="Times New Roman" w:hAnsi="Times New Roman" w:cs="Times New Roman"/>
          <w:sz w:val="24"/>
          <w:szCs w:val="24"/>
        </w:rPr>
      </w:pPr>
      <w:r w:rsidRPr="008D6A1F">
        <w:rPr>
          <w:rFonts w:ascii="Times New Roman" w:hAnsi="Times New Roman" w:cs="Times New Roman"/>
          <w:sz w:val="24"/>
          <w:szCs w:val="24"/>
        </w:rPr>
        <w:lastRenderedPageBreak/>
        <w:t>L’</w:t>
      </w:r>
      <w:r w:rsidR="00CC7039" w:rsidRPr="008D6A1F">
        <w:rPr>
          <w:rFonts w:ascii="Times New Roman" w:hAnsi="Times New Roman" w:cs="Times New Roman"/>
          <w:sz w:val="24"/>
          <w:szCs w:val="24"/>
        </w:rPr>
        <w:t>évaluation</w:t>
      </w:r>
      <w:r w:rsidRPr="008D6A1F">
        <w:rPr>
          <w:rFonts w:ascii="Times New Roman" w:hAnsi="Times New Roman" w:cs="Times New Roman"/>
          <w:sz w:val="24"/>
          <w:szCs w:val="24"/>
        </w:rPr>
        <w:t xml:space="preserve"> portera sur le </w:t>
      </w:r>
      <w:r w:rsidR="00CC7039" w:rsidRPr="008D6A1F">
        <w:rPr>
          <w:rFonts w:ascii="Times New Roman" w:hAnsi="Times New Roman" w:cs="Times New Roman"/>
          <w:sz w:val="24"/>
          <w:szCs w:val="24"/>
        </w:rPr>
        <w:t>discours</w:t>
      </w:r>
      <w:r w:rsidRPr="008D6A1F">
        <w:rPr>
          <w:rFonts w:ascii="Times New Roman" w:hAnsi="Times New Roman" w:cs="Times New Roman"/>
          <w:sz w:val="24"/>
          <w:szCs w:val="24"/>
        </w:rPr>
        <w:t xml:space="preserve"> d’un Roi</w:t>
      </w:r>
      <w:r w:rsidR="00CC7039" w:rsidRPr="008D6A1F">
        <w:rPr>
          <w:rFonts w:ascii="Times New Roman" w:hAnsi="Times New Roman" w:cs="Times New Roman"/>
          <w:sz w:val="24"/>
          <w:szCs w:val="24"/>
        </w:rPr>
        <w:t xml:space="preserve"> (texte + vidéo)</w:t>
      </w:r>
      <w:r w:rsidRPr="008D6A1F">
        <w:rPr>
          <w:rFonts w:ascii="Times New Roman" w:hAnsi="Times New Roman" w:cs="Times New Roman"/>
          <w:sz w:val="24"/>
          <w:szCs w:val="24"/>
        </w:rPr>
        <w:t>, les</w:t>
      </w:r>
      <w:r w:rsidR="00CC7039" w:rsidRPr="008D6A1F">
        <w:rPr>
          <w:rFonts w:ascii="Times New Roman" w:hAnsi="Times New Roman" w:cs="Times New Roman"/>
          <w:sz w:val="24"/>
          <w:szCs w:val="24"/>
        </w:rPr>
        <w:t xml:space="preserve"> élèves réinvestiron</w:t>
      </w:r>
      <w:r w:rsidR="00382110" w:rsidRPr="008D6A1F">
        <w:rPr>
          <w:rFonts w:ascii="Times New Roman" w:hAnsi="Times New Roman" w:cs="Times New Roman"/>
          <w:sz w:val="24"/>
          <w:szCs w:val="24"/>
        </w:rPr>
        <w:t>t</w:t>
      </w:r>
      <w:r w:rsidRPr="008D6A1F">
        <w:rPr>
          <w:rFonts w:ascii="Times New Roman" w:hAnsi="Times New Roman" w:cs="Times New Roman"/>
          <w:sz w:val="24"/>
          <w:szCs w:val="24"/>
        </w:rPr>
        <w:t xml:space="preserve"> les notions vues dans la séquence</w:t>
      </w:r>
      <w:r w:rsidR="00382110" w:rsidRPr="008D6A1F">
        <w:rPr>
          <w:rFonts w:ascii="Times New Roman" w:hAnsi="Times New Roman" w:cs="Times New Roman"/>
          <w:sz w:val="24"/>
          <w:szCs w:val="24"/>
        </w:rPr>
        <w:t>. Ils</w:t>
      </w:r>
      <w:r w:rsidR="00CC7039" w:rsidRPr="008D6A1F">
        <w:rPr>
          <w:rFonts w:ascii="Times New Roman" w:hAnsi="Times New Roman" w:cs="Times New Roman"/>
          <w:sz w:val="24"/>
          <w:szCs w:val="24"/>
        </w:rPr>
        <w:t xml:space="preserve"> auront en tête pendant la lecture du texte la figure du Roi </w:t>
      </w:r>
      <w:r w:rsidR="00382110" w:rsidRPr="008D6A1F">
        <w:rPr>
          <w:rFonts w:ascii="Times New Roman" w:hAnsi="Times New Roman" w:cs="Times New Roman"/>
          <w:sz w:val="24"/>
          <w:szCs w:val="24"/>
        </w:rPr>
        <w:t>lors de son</w:t>
      </w:r>
      <w:r w:rsidR="00CC7039" w:rsidRPr="008D6A1F">
        <w:rPr>
          <w:rFonts w:ascii="Times New Roman" w:hAnsi="Times New Roman" w:cs="Times New Roman"/>
          <w:sz w:val="24"/>
          <w:szCs w:val="24"/>
        </w:rPr>
        <w:t xml:space="preserve"> discours, sa gestuelle, les cadrages….. et  les choix du réalisateur</w:t>
      </w:r>
      <w:r w:rsidR="00382110" w:rsidRPr="008D6A1F">
        <w:rPr>
          <w:rFonts w:ascii="Times New Roman" w:hAnsi="Times New Roman" w:cs="Times New Roman"/>
          <w:sz w:val="24"/>
          <w:szCs w:val="24"/>
        </w:rPr>
        <w:t xml:space="preserve"> qui</w:t>
      </w:r>
      <w:r w:rsidR="00CC7039" w:rsidRPr="008D6A1F">
        <w:rPr>
          <w:rFonts w:ascii="Times New Roman" w:hAnsi="Times New Roman" w:cs="Times New Roman"/>
          <w:sz w:val="24"/>
          <w:szCs w:val="24"/>
        </w:rPr>
        <w:t xml:space="preserve"> vont rendre le discours encore plus fort et persuasif.</w:t>
      </w:r>
    </w:p>
    <w:p w:rsidR="005B4C9D" w:rsidRPr="008D6A1F" w:rsidRDefault="005B4C9D" w:rsidP="00382110">
      <w:pPr>
        <w:ind w:firstLine="708"/>
        <w:jc w:val="both"/>
        <w:rPr>
          <w:rFonts w:ascii="Times New Roman" w:hAnsi="Times New Roman" w:cs="Times New Roman"/>
          <w:sz w:val="24"/>
          <w:szCs w:val="24"/>
        </w:rPr>
      </w:pPr>
      <w:r w:rsidRPr="005B4C9D">
        <w:rPr>
          <w:rFonts w:ascii="Times New Roman" w:hAnsi="Times New Roman" w:cs="Times New Roman"/>
          <w:sz w:val="24"/>
          <w:szCs w:val="24"/>
        </w:rPr>
        <w:object w:dxaOrig="7195" w:dyaOrig="5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69.85pt" o:ole="">
            <v:imagedata r:id="rId5" o:title=""/>
          </v:shape>
          <o:OLEObject Type="Embed" ProgID="PowerPoint.Slide.12" ShapeID="_x0000_i1025" DrawAspect="Content" ObjectID="_1524656409" r:id="rId6"/>
        </w:object>
      </w:r>
    </w:p>
    <w:p w:rsidR="00CC7039" w:rsidRPr="008D6A1F" w:rsidRDefault="00CC7039" w:rsidP="0025302C">
      <w:pPr>
        <w:jc w:val="both"/>
        <w:rPr>
          <w:rFonts w:ascii="Times New Roman" w:hAnsi="Times New Roman" w:cs="Times New Roman"/>
          <w:sz w:val="24"/>
          <w:szCs w:val="24"/>
        </w:rPr>
      </w:pPr>
    </w:p>
    <w:p w:rsidR="00CC7039" w:rsidRPr="008D6A1F" w:rsidRDefault="00CC7039" w:rsidP="00382110">
      <w:pPr>
        <w:ind w:firstLine="708"/>
        <w:jc w:val="both"/>
        <w:rPr>
          <w:rFonts w:ascii="Times New Roman" w:hAnsi="Times New Roman" w:cs="Times New Roman"/>
          <w:sz w:val="24"/>
          <w:szCs w:val="24"/>
        </w:rPr>
      </w:pPr>
      <w:r w:rsidRPr="008D6A1F">
        <w:rPr>
          <w:rFonts w:ascii="Times New Roman" w:hAnsi="Times New Roman" w:cs="Times New Roman"/>
          <w:sz w:val="24"/>
          <w:szCs w:val="24"/>
        </w:rPr>
        <w:t>Dans cette séquence on passe du tribun seul face au peuple (actif</w:t>
      </w:r>
      <w:r w:rsidR="00382110" w:rsidRPr="008D6A1F">
        <w:rPr>
          <w:rFonts w:ascii="Times New Roman" w:hAnsi="Times New Roman" w:cs="Times New Roman"/>
          <w:sz w:val="24"/>
          <w:szCs w:val="24"/>
        </w:rPr>
        <w:t>/ passif) à une joute verbale où</w:t>
      </w:r>
      <w:r w:rsidRPr="008D6A1F">
        <w:rPr>
          <w:rFonts w:ascii="Times New Roman" w:hAnsi="Times New Roman" w:cs="Times New Roman"/>
          <w:sz w:val="24"/>
          <w:szCs w:val="24"/>
        </w:rPr>
        <w:t xml:space="preserve"> il doit se battre verbalement pour convaincre. Plus on avance dans cette séquence et plus les procédés du discours et  sa mise en spectacle se complexifient.</w:t>
      </w:r>
    </w:p>
    <w:sectPr w:rsidR="00CC7039" w:rsidRPr="008D6A1F" w:rsidSect="00C042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A6013"/>
    <w:multiLevelType w:val="hybridMultilevel"/>
    <w:tmpl w:val="25103846"/>
    <w:lvl w:ilvl="0" w:tplc="53D4758A">
      <w:start w:val="1"/>
      <w:numFmt w:val="bullet"/>
      <w:lvlText w:val=""/>
      <w:lvlJc w:val="left"/>
      <w:pPr>
        <w:tabs>
          <w:tab w:val="num" w:pos="720"/>
        </w:tabs>
        <w:ind w:left="720" w:hanging="360"/>
      </w:pPr>
      <w:rPr>
        <w:rFonts w:ascii="Wingdings 2" w:hAnsi="Wingdings 2" w:hint="default"/>
      </w:rPr>
    </w:lvl>
    <w:lvl w:ilvl="1" w:tplc="A866D79E" w:tentative="1">
      <w:start w:val="1"/>
      <w:numFmt w:val="bullet"/>
      <w:lvlText w:val=""/>
      <w:lvlJc w:val="left"/>
      <w:pPr>
        <w:tabs>
          <w:tab w:val="num" w:pos="1440"/>
        </w:tabs>
        <w:ind w:left="1440" w:hanging="360"/>
      </w:pPr>
      <w:rPr>
        <w:rFonts w:ascii="Wingdings 2" w:hAnsi="Wingdings 2" w:hint="default"/>
      </w:rPr>
    </w:lvl>
    <w:lvl w:ilvl="2" w:tplc="7EB2D51E" w:tentative="1">
      <w:start w:val="1"/>
      <w:numFmt w:val="bullet"/>
      <w:lvlText w:val=""/>
      <w:lvlJc w:val="left"/>
      <w:pPr>
        <w:tabs>
          <w:tab w:val="num" w:pos="2160"/>
        </w:tabs>
        <w:ind w:left="2160" w:hanging="360"/>
      </w:pPr>
      <w:rPr>
        <w:rFonts w:ascii="Wingdings 2" w:hAnsi="Wingdings 2" w:hint="default"/>
      </w:rPr>
    </w:lvl>
    <w:lvl w:ilvl="3" w:tplc="9CE0EE78" w:tentative="1">
      <w:start w:val="1"/>
      <w:numFmt w:val="bullet"/>
      <w:lvlText w:val=""/>
      <w:lvlJc w:val="left"/>
      <w:pPr>
        <w:tabs>
          <w:tab w:val="num" w:pos="2880"/>
        </w:tabs>
        <w:ind w:left="2880" w:hanging="360"/>
      </w:pPr>
      <w:rPr>
        <w:rFonts w:ascii="Wingdings 2" w:hAnsi="Wingdings 2" w:hint="default"/>
      </w:rPr>
    </w:lvl>
    <w:lvl w:ilvl="4" w:tplc="122C618C" w:tentative="1">
      <w:start w:val="1"/>
      <w:numFmt w:val="bullet"/>
      <w:lvlText w:val=""/>
      <w:lvlJc w:val="left"/>
      <w:pPr>
        <w:tabs>
          <w:tab w:val="num" w:pos="3600"/>
        </w:tabs>
        <w:ind w:left="3600" w:hanging="360"/>
      </w:pPr>
      <w:rPr>
        <w:rFonts w:ascii="Wingdings 2" w:hAnsi="Wingdings 2" w:hint="default"/>
      </w:rPr>
    </w:lvl>
    <w:lvl w:ilvl="5" w:tplc="A27E51D4" w:tentative="1">
      <w:start w:val="1"/>
      <w:numFmt w:val="bullet"/>
      <w:lvlText w:val=""/>
      <w:lvlJc w:val="left"/>
      <w:pPr>
        <w:tabs>
          <w:tab w:val="num" w:pos="4320"/>
        </w:tabs>
        <w:ind w:left="4320" w:hanging="360"/>
      </w:pPr>
      <w:rPr>
        <w:rFonts w:ascii="Wingdings 2" w:hAnsi="Wingdings 2" w:hint="default"/>
      </w:rPr>
    </w:lvl>
    <w:lvl w:ilvl="6" w:tplc="8D765F0A" w:tentative="1">
      <w:start w:val="1"/>
      <w:numFmt w:val="bullet"/>
      <w:lvlText w:val=""/>
      <w:lvlJc w:val="left"/>
      <w:pPr>
        <w:tabs>
          <w:tab w:val="num" w:pos="5040"/>
        </w:tabs>
        <w:ind w:left="5040" w:hanging="360"/>
      </w:pPr>
      <w:rPr>
        <w:rFonts w:ascii="Wingdings 2" w:hAnsi="Wingdings 2" w:hint="default"/>
      </w:rPr>
    </w:lvl>
    <w:lvl w:ilvl="7" w:tplc="99E2FE8A" w:tentative="1">
      <w:start w:val="1"/>
      <w:numFmt w:val="bullet"/>
      <w:lvlText w:val=""/>
      <w:lvlJc w:val="left"/>
      <w:pPr>
        <w:tabs>
          <w:tab w:val="num" w:pos="5760"/>
        </w:tabs>
        <w:ind w:left="5760" w:hanging="360"/>
      </w:pPr>
      <w:rPr>
        <w:rFonts w:ascii="Wingdings 2" w:hAnsi="Wingdings 2" w:hint="default"/>
      </w:rPr>
    </w:lvl>
    <w:lvl w:ilvl="8" w:tplc="7C0A0C96" w:tentative="1">
      <w:start w:val="1"/>
      <w:numFmt w:val="bullet"/>
      <w:lvlText w:val=""/>
      <w:lvlJc w:val="left"/>
      <w:pPr>
        <w:tabs>
          <w:tab w:val="num" w:pos="6480"/>
        </w:tabs>
        <w:ind w:left="6480" w:hanging="360"/>
      </w:pPr>
      <w:rPr>
        <w:rFonts w:ascii="Wingdings 2" w:hAnsi="Wingdings 2" w:hint="default"/>
      </w:rPr>
    </w:lvl>
  </w:abstractNum>
  <w:abstractNum w:abstractNumId="1">
    <w:nsid w:val="31BD4A12"/>
    <w:multiLevelType w:val="hybridMultilevel"/>
    <w:tmpl w:val="D66A6200"/>
    <w:lvl w:ilvl="0" w:tplc="040C000B">
      <w:start w:val="1"/>
      <w:numFmt w:val="bullet"/>
      <w:lvlText w:val=""/>
      <w:lvlJc w:val="left"/>
      <w:pPr>
        <w:tabs>
          <w:tab w:val="num" w:pos="720"/>
        </w:tabs>
        <w:ind w:left="720" w:hanging="360"/>
      </w:pPr>
      <w:rPr>
        <w:rFonts w:ascii="Wingdings" w:hAnsi="Wingdings" w:hint="default"/>
      </w:rPr>
    </w:lvl>
    <w:lvl w:ilvl="1" w:tplc="A866D79E" w:tentative="1">
      <w:start w:val="1"/>
      <w:numFmt w:val="bullet"/>
      <w:lvlText w:val=""/>
      <w:lvlJc w:val="left"/>
      <w:pPr>
        <w:tabs>
          <w:tab w:val="num" w:pos="1440"/>
        </w:tabs>
        <w:ind w:left="1440" w:hanging="360"/>
      </w:pPr>
      <w:rPr>
        <w:rFonts w:ascii="Wingdings 2" w:hAnsi="Wingdings 2" w:hint="default"/>
      </w:rPr>
    </w:lvl>
    <w:lvl w:ilvl="2" w:tplc="7EB2D51E" w:tentative="1">
      <w:start w:val="1"/>
      <w:numFmt w:val="bullet"/>
      <w:lvlText w:val=""/>
      <w:lvlJc w:val="left"/>
      <w:pPr>
        <w:tabs>
          <w:tab w:val="num" w:pos="2160"/>
        </w:tabs>
        <w:ind w:left="2160" w:hanging="360"/>
      </w:pPr>
      <w:rPr>
        <w:rFonts w:ascii="Wingdings 2" w:hAnsi="Wingdings 2" w:hint="default"/>
      </w:rPr>
    </w:lvl>
    <w:lvl w:ilvl="3" w:tplc="9CE0EE78" w:tentative="1">
      <w:start w:val="1"/>
      <w:numFmt w:val="bullet"/>
      <w:lvlText w:val=""/>
      <w:lvlJc w:val="left"/>
      <w:pPr>
        <w:tabs>
          <w:tab w:val="num" w:pos="2880"/>
        </w:tabs>
        <w:ind w:left="2880" w:hanging="360"/>
      </w:pPr>
      <w:rPr>
        <w:rFonts w:ascii="Wingdings 2" w:hAnsi="Wingdings 2" w:hint="default"/>
      </w:rPr>
    </w:lvl>
    <w:lvl w:ilvl="4" w:tplc="122C618C" w:tentative="1">
      <w:start w:val="1"/>
      <w:numFmt w:val="bullet"/>
      <w:lvlText w:val=""/>
      <w:lvlJc w:val="left"/>
      <w:pPr>
        <w:tabs>
          <w:tab w:val="num" w:pos="3600"/>
        </w:tabs>
        <w:ind w:left="3600" w:hanging="360"/>
      </w:pPr>
      <w:rPr>
        <w:rFonts w:ascii="Wingdings 2" w:hAnsi="Wingdings 2" w:hint="default"/>
      </w:rPr>
    </w:lvl>
    <w:lvl w:ilvl="5" w:tplc="A27E51D4" w:tentative="1">
      <w:start w:val="1"/>
      <w:numFmt w:val="bullet"/>
      <w:lvlText w:val=""/>
      <w:lvlJc w:val="left"/>
      <w:pPr>
        <w:tabs>
          <w:tab w:val="num" w:pos="4320"/>
        </w:tabs>
        <w:ind w:left="4320" w:hanging="360"/>
      </w:pPr>
      <w:rPr>
        <w:rFonts w:ascii="Wingdings 2" w:hAnsi="Wingdings 2" w:hint="default"/>
      </w:rPr>
    </w:lvl>
    <w:lvl w:ilvl="6" w:tplc="8D765F0A" w:tentative="1">
      <w:start w:val="1"/>
      <w:numFmt w:val="bullet"/>
      <w:lvlText w:val=""/>
      <w:lvlJc w:val="left"/>
      <w:pPr>
        <w:tabs>
          <w:tab w:val="num" w:pos="5040"/>
        </w:tabs>
        <w:ind w:left="5040" w:hanging="360"/>
      </w:pPr>
      <w:rPr>
        <w:rFonts w:ascii="Wingdings 2" w:hAnsi="Wingdings 2" w:hint="default"/>
      </w:rPr>
    </w:lvl>
    <w:lvl w:ilvl="7" w:tplc="99E2FE8A" w:tentative="1">
      <w:start w:val="1"/>
      <w:numFmt w:val="bullet"/>
      <w:lvlText w:val=""/>
      <w:lvlJc w:val="left"/>
      <w:pPr>
        <w:tabs>
          <w:tab w:val="num" w:pos="5760"/>
        </w:tabs>
        <w:ind w:left="5760" w:hanging="360"/>
      </w:pPr>
      <w:rPr>
        <w:rFonts w:ascii="Wingdings 2" w:hAnsi="Wingdings 2" w:hint="default"/>
      </w:rPr>
    </w:lvl>
    <w:lvl w:ilvl="8" w:tplc="7C0A0C96"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660043"/>
    <w:rsid w:val="00016BBF"/>
    <w:rsid w:val="0025302C"/>
    <w:rsid w:val="00357428"/>
    <w:rsid w:val="00382110"/>
    <w:rsid w:val="00450933"/>
    <w:rsid w:val="004B57BF"/>
    <w:rsid w:val="005B4C9D"/>
    <w:rsid w:val="00660043"/>
    <w:rsid w:val="006A30B4"/>
    <w:rsid w:val="006C7BA6"/>
    <w:rsid w:val="006F1102"/>
    <w:rsid w:val="0071582B"/>
    <w:rsid w:val="007755CB"/>
    <w:rsid w:val="00780CA7"/>
    <w:rsid w:val="008863A2"/>
    <w:rsid w:val="008D6A1F"/>
    <w:rsid w:val="009B4220"/>
    <w:rsid w:val="00A9082B"/>
    <w:rsid w:val="00AA4D79"/>
    <w:rsid w:val="00C042A6"/>
    <w:rsid w:val="00C06301"/>
    <w:rsid w:val="00C554FE"/>
    <w:rsid w:val="00CC703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2A6"/>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795112">
      <w:bodyDiv w:val="1"/>
      <w:marLeft w:val="0"/>
      <w:marRight w:val="0"/>
      <w:marTop w:val="0"/>
      <w:marBottom w:val="0"/>
      <w:divBdr>
        <w:top w:val="none" w:sz="0" w:space="0" w:color="auto"/>
        <w:left w:val="none" w:sz="0" w:space="0" w:color="auto"/>
        <w:bottom w:val="none" w:sz="0" w:space="0" w:color="auto"/>
        <w:right w:val="none" w:sz="0" w:space="0" w:color="auto"/>
      </w:divBdr>
      <w:divsChild>
        <w:div w:id="689339748">
          <w:marLeft w:val="547"/>
          <w:marRight w:val="0"/>
          <w:marTop w:val="96"/>
          <w:marBottom w:val="0"/>
          <w:divBdr>
            <w:top w:val="none" w:sz="0" w:space="0" w:color="auto"/>
            <w:left w:val="none" w:sz="0" w:space="0" w:color="auto"/>
            <w:bottom w:val="none" w:sz="0" w:space="0" w:color="auto"/>
            <w:right w:val="none" w:sz="0" w:space="0" w:color="auto"/>
          </w:divBdr>
        </w:div>
        <w:div w:id="201596305">
          <w:marLeft w:val="547"/>
          <w:marRight w:val="0"/>
          <w:marTop w:val="96"/>
          <w:marBottom w:val="0"/>
          <w:divBdr>
            <w:top w:val="none" w:sz="0" w:space="0" w:color="auto"/>
            <w:left w:val="none" w:sz="0" w:space="0" w:color="auto"/>
            <w:bottom w:val="none" w:sz="0" w:space="0" w:color="auto"/>
            <w:right w:val="none" w:sz="0" w:space="0" w:color="auto"/>
          </w:divBdr>
        </w:div>
        <w:div w:id="137049222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Diapositive_Microsoft_Office_PowerPoint1.sldx"/><Relationship Id="rId5" Type="http://schemas.openxmlformats.org/officeDocument/2006/relationships/image" Target="media/image1.emf"/><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908</Words>
  <Characters>4997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lilou</dc:creator>
  <cp:lastModifiedBy>CécileM</cp:lastModifiedBy>
  <cp:revision>3</cp:revision>
  <dcterms:created xsi:type="dcterms:W3CDTF">2016-05-13T12:45:00Z</dcterms:created>
  <dcterms:modified xsi:type="dcterms:W3CDTF">2016-05-13T12:54:00Z</dcterms:modified>
</cp:coreProperties>
</file>