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4F6" w:rsidRPr="005869E9" w:rsidRDefault="00AE54F6">
      <w:pPr>
        <w:rPr>
          <w:b/>
          <w:u w:val="single"/>
        </w:rPr>
      </w:pPr>
      <w:r w:rsidRPr="005869E9">
        <w:rPr>
          <w:b/>
          <w:u w:val="single"/>
        </w:rPr>
        <w:t>Dossier </w:t>
      </w:r>
      <w:r w:rsidR="008326F8">
        <w:rPr>
          <w:b/>
          <w:u w:val="single"/>
        </w:rPr>
        <w:t>1</w:t>
      </w:r>
      <w:r w:rsidRPr="005869E9">
        <w:rPr>
          <w:b/>
          <w:u w:val="single"/>
        </w:rPr>
        <w:t>: Les causes de la chute du Mur.</w:t>
      </w:r>
    </w:p>
    <w:p w:rsidR="00742DEA" w:rsidRDefault="00AE54F6" w:rsidP="005869E9">
      <w:pPr>
        <w:pStyle w:val="Paragraphedeliste"/>
        <w:numPr>
          <w:ilvl w:val="0"/>
          <w:numId w:val="2"/>
        </w:numPr>
      </w:pPr>
      <w:r>
        <w:t>Recherchez dans les documents ci-dessous les causes de l’évènement étudié et complétez la première partie du schéma.</w:t>
      </w:r>
    </w:p>
    <w:p w:rsidR="00523E6F" w:rsidRPr="00523E6F" w:rsidRDefault="00523E6F" w:rsidP="00523E6F">
      <w:pPr>
        <w:rPr>
          <w:b/>
        </w:rPr>
      </w:pPr>
      <w:r>
        <w:rPr>
          <w:noProof/>
          <w:lang w:eastAsia="fr-FR"/>
        </w:rPr>
        <mc:AlternateContent>
          <mc:Choice Requires="wps">
            <w:drawing>
              <wp:anchor distT="0" distB="0" distL="114300" distR="114300" simplePos="0" relativeHeight="251673600" behindDoc="0" locked="0" layoutInCell="1" allowOverlap="1" wp14:anchorId="6ABDB5ED" wp14:editId="0AF94681">
                <wp:simplePos x="0" y="0"/>
                <wp:positionH relativeFrom="column">
                  <wp:posOffset>-28575</wp:posOffset>
                </wp:positionH>
                <wp:positionV relativeFrom="paragraph">
                  <wp:posOffset>8255</wp:posOffset>
                </wp:positionV>
                <wp:extent cx="3609975" cy="4752975"/>
                <wp:effectExtent l="0" t="0" r="28575" b="2857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4752975"/>
                        </a:xfrm>
                        <a:prstGeom prst="rect">
                          <a:avLst/>
                        </a:prstGeom>
                        <a:solidFill>
                          <a:srgbClr val="FFFFFF"/>
                        </a:solidFill>
                        <a:ln w="9525">
                          <a:solidFill>
                            <a:srgbClr val="000000"/>
                          </a:solidFill>
                          <a:miter lim="800000"/>
                          <a:headEnd/>
                          <a:tailEnd/>
                        </a:ln>
                      </wps:spPr>
                      <wps:txbx>
                        <w:txbxContent>
                          <w:p w:rsidR="00742DEA" w:rsidRDefault="00742DEA" w:rsidP="00742DEA">
                            <w:r w:rsidRPr="00742DEA">
                              <w:rPr>
                                <w:b/>
                                <w:sz w:val="24"/>
                                <w:szCs w:val="24"/>
                              </w:rPr>
                              <w:t>Document 1</w:t>
                            </w:r>
                            <w:r w:rsidRPr="00742DEA">
                              <w:rPr>
                                <w:sz w:val="24"/>
                                <w:szCs w:val="24"/>
                              </w:rPr>
                              <w:t> : Caricature de</w:t>
                            </w:r>
                            <w:r w:rsidR="001A047C">
                              <w:rPr>
                                <w:sz w:val="24"/>
                                <w:szCs w:val="24"/>
                              </w:rPr>
                              <w:t> ; Gorbatchev, président de l’URSS par</w:t>
                            </w:r>
                            <w:r w:rsidRPr="00742DEA">
                              <w:rPr>
                                <w:sz w:val="24"/>
                                <w:szCs w:val="24"/>
                              </w:rPr>
                              <w:t xml:space="preserve"> Plantu- 5 septembre 1991</w:t>
                            </w:r>
                            <w:r>
                              <w:rPr>
                                <w:noProof/>
                                <w:lang w:eastAsia="fr-FR"/>
                              </w:rPr>
                              <w:drawing>
                                <wp:inline distT="0" distB="0" distL="0" distR="0" wp14:anchorId="2E7079AE" wp14:editId="2BF8CD99">
                                  <wp:extent cx="3057525" cy="40767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6.jpg"/>
                                          <pic:cNvPicPr/>
                                        </pic:nvPicPr>
                                        <pic:blipFill rotWithShape="1">
                                          <a:blip r:embed="rId10" cstate="print">
                                            <a:extLst>
                                              <a:ext uri="{28A0092B-C50C-407E-A947-70E740481C1C}">
                                                <a14:useLocalDpi xmlns:a14="http://schemas.microsoft.com/office/drawing/2010/main" val="0"/>
                                              </a:ext>
                                            </a:extLst>
                                          </a:blip>
                                          <a:srcRect l="60112" t="58169" r="3479" b="7504"/>
                                          <a:stretch/>
                                        </pic:blipFill>
                                        <pic:spPr bwMode="auto">
                                          <a:xfrm>
                                            <a:off x="0" y="0"/>
                                            <a:ext cx="3077936" cy="41039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25pt;margin-top:.65pt;width:284.25pt;height:37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">
                <v:textbox>
                  <w:txbxContent>
                    <w:p w:rsidR="00742DEA" w:rsidRDefault="00742DEA" w:rsidP="00742DEA">
                      <w:r w:rsidRPr="00742DEA">
                        <w:rPr>
                          <w:b/>
                          <w:sz w:val="24"/>
                          <w:szCs w:val="24"/>
                        </w:rPr>
                        <w:t>Document 1</w:t>
                      </w:r>
                      <w:r w:rsidRPr="00742DEA">
                        <w:rPr>
                          <w:sz w:val="24"/>
                          <w:szCs w:val="24"/>
                        </w:rPr>
                        <w:t> : Caricature de</w:t>
                      </w:r>
                      <w:r w:rsidR="001A047C">
                        <w:rPr>
                          <w:sz w:val="24"/>
                          <w:szCs w:val="24"/>
                        </w:rPr>
                        <w:t> ; Gorbatchev, président de l’URSS par</w:t>
                      </w:r>
                      <w:r w:rsidRPr="00742DEA">
                        <w:rPr>
                          <w:sz w:val="24"/>
                          <w:szCs w:val="24"/>
                        </w:rPr>
                        <w:t xml:space="preserve"> Plantu- 5 septembre 1991</w:t>
                      </w:r>
                      <w:r>
                        <w:rPr>
                          <w:noProof/>
                          <w:lang w:eastAsia="fr-FR"/>
                        </w:rPr>
                        <w:drawing>
                          <wp:inline distT="0" distB="0" distL="0" distR="0" wp14:anchorId="2E7079AE" wp14:editId="2BF8CD99">
                            <wp:extent cx="3057525" cy="40767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6.jpg"/>
                                    <pic:cNvPicPr/>
                                  </pic:nvPicPr>
                                  <pic:blipFill rotWithShape="1">
                                    <a:blip r:embed="rId11" cstate="print">
                                      <a:extLst>
                                        <a:ext uri="{28A0092B-C50C-407E-A947-70E740481C1C}">
                                          <a14:useLocalDpi xmlns:a14="http://schemas.microsoft.com/office/drawing/2010/main" val="0"/>
                                        </a:ext>
                                      </a:extLst>
                                    </a:blip>
                                    <a:srcRect l="60112" t="58169" r="3479" b="7504"/>
                                    <a:stretch/>
                                  </pic:blipFill>
                                  <pic:spPr bwMode="auto">
                                    <a:xfrm>
                                      <a:off x="0" y="0"/>
                                      <a:ext cx="3077936" cy="410391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b/>
        </w:rPr>
        <w:t>Document 2 : Le mur vacille</w:t>
      </w:r>
    </w:p>
    <w:p w:rsidR="00523E6F" w:rsidRDefault="00523E6F" w:rsidP="00523E6F">
      <w:r>
        <w:t xml:space="preserve">Le jour où le Parlement ouest-allemand débat de l’implantation des euromissiles, nous déposons à l’ambassade américaine puis soviétique, une pétition en faveur du désarmement nucléaire rédigée par mon mari. Le soir, l’évêque Gottfried </w:t>
      </w:r>
      <w:proofErr w:type="spellStart"/>
      <w:r>
        <w:t>Forck</w:t>
      </w:r>
      <w:proofErr w:type="spellEnd"/>
      <w:r>
        <w:t xml:space="preserve"> et le président du Consistoire, Manfred </w:t>
      </w:r>
      <w:proofErr w:type="spellStart"/>
      <w:r>
        <w:t>Stolpe</w:t>
      </w:r>
      <w:proofErr w:type="spellEnd"/>
      <w:r>
        <w:t xml:space="preserve">,  m’informent que nous allons sans doute être arrêtés. Je préviens </w:t>
      </w:r>
      <w:proofErr w:type="spellStart"/>
      <w:r>
        <w:t>tout</w:t>
      </w:r>
      <w:proofErr w:type="spellEnd"/>
      <w:r>
        <w:t xml:space="preserve"> ceux qui,  dans  mon entourage, risquent le même sort : « Planquez-vous, ou préparez-vous à une interpellation dès demain, 6 heures ! » En effet, les policiers, en Allemagne de l’Est, n’arrêtent personne la nuit. Le lendemain, à l’aube, ils sont à notre porte. Ils emmènent mon mari et le placent en détention provisoire. Ce matin-là ils arrêtent aussi des centaines de personnes pour empêcher une double manifestation devant les deux ambassades, américaine et soviétique. </w:t>
      </w:r>
    </w:p>
    <w:p w:rsidR="00523E6F" w:rsidRDefault="00523E6F" w:rsidP="00523E6F">
      <w:r>
        <w:t>Moi, ils me placent en résidence surveillée à mon domicile.</w:t>
      </w:r>
    </w:p>
    <w:p w:rsidR="00523E6F" w:rsidRDefault="00523E6F" w:rsidP="00523E6F">
      <w:r>
        <w:t>Je ne peux pas sortir, mais je peux recevoir de la visite […]</w:t>
      </w:r>
    </w:p>
    <w:p w:rsidR="00523E6F" w:rsidRDefault="00523E6F" w:rsidP="00523E6F">
      <w:r>
        <w:t>Au fil des ans, de multiples mouvements citoyens se constituent, auxquels nous sommes étroitement associés.</w:t>
      </w:r>
    </w:p>
    <w:p w:rsidR="00523E6F" w:rsidRDefault="00523E6F" w:rsidP="00523E6F">
      <w:r>
        <w:t>Les Soviétiques vont-ils tolérer cette émancipation ? Nous fondons de grands espoirs sur le nouveau dirigeant soviétique, Mikhaïl Gorbatchev, qui arrive au pouvoir en URSS en 1985. Il déclare qu’il renonce à toute intervention militaire dans les  « pays frères ». Le 7 mai 1989, les membres de notre cercle de paix, avec bien d’autres militants, sont autorisés à surveiller le dépouillement du scrutin municipal qui se déroule dans le pays. Notre décompte ne correspond pas aux résultats officiels. Les votes sont truqués. Nous le savions, mais cette fois nous en avons la preuve formelle. La colère est immense. Les veillées de protestation et de prière se multiplient dans les églises de Berlin. Le pouvoir ne les interdit pas, à condition que les protestataires ne sortent pas dans la rue. Ils s’y risquent et les manifestations tournent à l’affrontement. Nous apprenons que le 2 mai, des Hongrois ont cisaillé les barbelés qui les séparent de l’Autriche. C’est la première brèche dans le rideau de fer  depuis la fin de la guerre !</w:t>
      </w:r>
    </w:p>
    <w:p w:rsidR="00AE54F6" w:rsidRDefault="00523E6F">
      <w:r>
        <w:t xml:space="preserve">Des milliers d’Allemands de l’Est en profitent pour s’y engouffrer et fuir, massivement. Le pouvoir, déliquescent, ne maîtrise plus rien. On s’attend à des événements graves, sanglants. Pas notre réseau, nous savons en temps réel ce qui se passe dans toute l’Allemagne de l’Est : des nouvelles nous arrivent sans cesse de Rostock, Karl Marx </w:t>
      </w:r>
      <w:proofErr w:type="spellStart"/>
      <w:r>
        <w:t>Stadt</w:t>
      </w:r>
      <w:proofErr w:type="spellEnd"/>
      <w:r>
        <w:t xml:space="preserve"> (aujourd’hui Chemnitz) et Leipzig, où des manifestations monstres se déroulent tous les lundis. J’éprouve à la fois de la peur et de la joie. L’ambiance est fabuleuse, mais l’époque, dangereuse. La police et l’armée sont en état d’alerte maximum.</w:t>
      </w:r>
    </w:p>
    <w:p w:rsidR="00523E6F" w:rsidRDefault="00523E6F" w:rsidP="00523E6F">
      <w:pPr>
        <w:jc w:val="right"/>
      </w:pPr>
      <w:r>
        <w:rPr>
          <w:i/>
        </w:rPr>
        <w:t xml:space="preserve">Ruth </w:t>
      </w:r>
      <w:proofErr w:type="spellStart"/>
      <w:r>
        <w:rPr>
          <w:i/>
        </w:rPr>
        <w:t>Misselwitz</w:t>
      </w:r>
      <w:proofErr w:type="spellEnd"/>
      <w:r>
        <w:rPr>
          <w:i/>
        </w:rPr>
        <w:t>« J’ai vécu le Mur de Berlin</w:t>
      </w:r>
      <w:r>
        <w:t xml:space="preserve"> », 1961 – 1989, Philippe </w:t>
      </w:r>
      <w:proofErr w:type="spellStart"/>
      <w:r>
        <w:t>Demenet</w:t>
      </w:r>
      <w:proofErr w:type="spellEnd"/>
      <w:r>
        <w:t>, Bayard Jeunesse, 2007</w:t>
      </w:r>
    </w:p>
    <w:p w:rsidR="00AE54F6" w:rsidRDefault="00AE54F6"/>
    <w:p w:rsidR="00523E6F" w:rsidRDefault="00523E6F">
      <w:pPr>
        <w:sectPr w:rsidR="00523E6F" w:rsidSect="00523E6F">
          <w:headerReference w:type="default" r:id="rId12"/>
          <w:pgSz w:w="11906" w:h="16838"/>
          <w:pgMar w:top="720" w:right="720" w:bottom="284" w:left="720" w:header="284" w:footer="161" w:gutter="0"/>
          <w:cols w:space="708"/>
          <w:docGrid w:linePitch="360"/>
        </w:sectPr>
      </w:pPr>
    </w:p>
    <w:p w:rsidR="00AE54F6" w:rsidRPr="005869E9" w:rsidRDefault="00AE54F6">
      <w:pPr>
        <w:rPr>
          <w:b/>
          <w:u w:val="single"/>
        </w:rPr>
      </w:pPr>
      <w:r w:rsidRPr="005869E9">
        <w:rPr>
          <w:b/>
          <w:u w:val="single"/>
        </w:rPr>
        <w:lastRenderedPageBreak/>
        <w:t>Dossier </w:t>
      </w:r>
      <w:r w:rsidR="008326F8">
        <w:rPr>
          <w:b/>
          <w:u w:val="single"/>
        </w:rPr>
        <w:t>2</w:t>
      </w:r>
      <w:r w:rsidRPr="005869E9">
        <w:rPr>
          <w:b/>
          <w:u w:val="single"/>
        </w:rPr>
        <w:t>: Les conséquences de la chute du Mur</w:t>
      </w:r>
    </w:p>
    <w:p w:rsidR="00AE54F6" w:rsidRDefault="00AE54F6" w:rsidP="005869E9">
      <w:pPr>
        <w:pStyle w:val="Paragraphedeliste"/>
        <w:numPr>
          <w:ilvl w:val="0"/>
          <w:numId w:val="2"/>
        </w:numPr>
      </w:pPr>
      <w:r>
        <w:t>Recherchez dans les documents ci-dessous les conséquences de l’évènement étudié.</w:t>
      </w:r>
    </w:p>
    <w:p w:rsidR="00AE54F6" w:rsidRDefault="00E2018B" w:rsidP="005869E9">
      <w:pPr>
        <w:pStyle w:val="Paragraphedeliste"/>
        <w:numPr>
          <w:ilvl w:val="0"/>
          <w:numId w:val="2"/>
        </w:numPr>
      </w:pPr>
      <w:r>
        <w:t>Complétez la dernière partie du schéma en organisant</w:t>
      </w:r>
      <w:r w:rsidR="00AE54F6">
        <w:t xml:space="preserve"> les informations selon </w:t>
      </w:r>
      <w:r w:rsidR="006B4AFD">
        <w:t>la typologie</w:t>
      </w:r>
      <w:r w:rsidR="00AE54F6">
        <w:t xml:space="preserve"> </w:t>
      </w:r>
      <w:r>
        <w:t>qui semble la plus pertinente</w:t>
      </w:r>
      <w:r w:rsidR="00AE54F6">
        <w:t> :</w:t>
      </w:r>
    </w:p>
    <w:p w:rsidR="00AE54F6" w:rsidRDefault="00AE54F6" w:rsidP="005869E9">
      <w:pPr>
        <w:pStyle w:val="Paragraphedeliste"/>
        <w:numPr>
          <w:ilvl w:val="0"/>
          <w:numId w:val="1"/>
        </w:numPr>
        <w:ind w:left="1843"/>
      </w:pPr>
      <w:r>
        <w:t>Conséquences positives négatives</w:t>
      </w:r>
      <w:r w:rsidR="00E2018B">
        <w:t>.</w:t>
      </w:r>
    </w:p>
    <w:p w:rsidR="00AE54F6" w:rsidRDefault="00AE54F6" w:rsidP="005869E9">
      <w:pPr>
        <w:pStyle w:val="Paragraphedeliste"/>
        <w:numPr>
          <w:ilvl w:val="0"/>
          <w:numId w:val="1"/>
        </w:numPr>
        <w:ind w:left="1843"/>
      </w:pPr>
      <w:r>
        <w:t>Conséquences  politique</w:t>
      </w:r>
      <w:r w:rsidR="000B03AC">
        <w:t>s</w:t>
      </w:r>
      <w:r>
        <w:t>, culturelle</w:t>
      </w:r>
      <w:r w:rsidR="000B03AC">
        <w:t>s</w:t>
      </w:r>
      <w:r>
        <w:t>, économique</w:t>
      </w:r>
      <w:r w:rsidR="000B03AC">
        <w:t>s</w:t>
      </w:r>
      <w:r>
        <w:t>…</w:t>
      </w:r>
    </w:p>
    <w:p w:rsidR="00AE54F6" w:rsidRDefault="00AE54F6" w:rsidP="005869E9">
      <w:pPr>
        <w:pStyle w:val="Paragraphedeliste"/>
        <w:numPr>
          <w:ilvl w:val="0"/>
          <w:numId w:val="1"/>
        </w:numPr>
        <w:ind w:left="1843"/>
      </w:pPr>
      <w:r>
        <w:t>Conséquences à l’échelle Nationale, continentale et mondiale.</w:t>
      </w:r>
    </w:p>
    <w:p w:rsidR="001A047C" w:rsidRPr="00786246" w:rsidRDefault="00AE54F6" w:rsidP="00786246">
      <w:pPr>
        <w:pStyle w:val="Paragraphedeliste"/>
        <w:numPr>
          <w:ilvl w:val="0"/>
          <w:numId w:val="1"/>
        </w:numPr>
        <w:ind w:left="1843"/>
      </w:pPr>
      <w:r>
        <w:t>Conséquences à court terme, moyen terme ou long terme.</w:t>
      </w:r>
    </w:p>
    <w:p w:rsidR="001A047C" w:rsidRPr="001A047C" w:rsidRDefault="00C90C65" w:rsidP="00C90C65">
      <w:pPr>
        <w:pBdr>
          <w:top w:val="single" w:sz="4" w:space="1" w:color="auto"/>
          <w:left w:val="single" w:sz="4" w:space="4" w:color="auto"/>
          <w:bottom w:val="single" w:sz="4" w:space="1" w:color="auto"/>
          <w:right w:val="single" w:sz="4" w:space="4" w:color="auto"/>
        </w:pBdr>
        <w:jc w:val="both"/>
        <w:rPr>
          <w:b/>
        </w:rPr>
      </w:pPr>
      <w:r>
        <w:rPr>
          <w:b/>
        </w:rPr>
        <w:t xml:space="preserve">Document 1 : </w:t>
      </w:r>
      <w:r w:rsidR="001A047C">
        <w:rPr>
          <w:b/>
        </w:rPr>
        <w:t>Discours de Mikhaïl Gorbatchev, le 5 juin 1991</w:t>
      </w:r>
    </w:p>
    <w:p w:rsidR="001A047C" w:rsidRDefault="001A047C" w:rsidP="00C90C65">
      <w:pPr>
        <w:pBdr>
          <w:top w:val="single" w:sz="4" w:space="1" w:color="auto"/>
          <w:left w:val="single" w:sz="4" w:space="4" w:color="auto"/>
          <w:bottom w:val="single" w:sz="4" w:space="1" w:color="auto"/>
          <w:right w:val="single" w:sz="4" w:space="4" w:color="auto"/>
        </w:pBdr>
        <w:jc w:val="both"/>
        <w:rPr>
          <w:i/>
        </w:rPr>
      </w:pPr>
      <w:r>
        <w:rPr>
          <w:i/>
        </w:rPr>
        <w:t>M. Gorbatchev prononce un discours alors qu’on lui remet le prix Nobel de la paix.</w:t>
      </w:r>
    </w:p>
    <w:p w:rsidR="001A047C" w:rsidRDefault="001A047C" w:rsidP="00C90C65">
      <w:pPr>
        <w:pBdr>
          <w:top w:val="single" w:sz="4" w:space="1" w:color="auto"/>
          <w:left w:val="single" w:sz="4" w:space="4" w:color="auto"/>
          <w:bottom w:val="single" w:sz="4" w:space="1" w:color="auto"/>
          <w:right w:val="single" w:sz="4" w:space="4" w:color="auto"/>
        </w:pBdr>
        <w:jc w:val="both"/>
      </w:pPr>
      <w:r>
        <w:t>« Un terme a été mis à la guerre froide. Le danger d’une guerre nucléaire mondiale a pratiquement été écarté. Le « rideau de fer » a été levé. L’Allemagne s’est réunifiée, ce qui constitue un tournant dans l’histoire de l’Europe. Il n’y a plus sur le continent un seul pays qui ne se considère comme entièrement souverain et indépendant.</w:t>
      </w:r>
    </w:p>
    <w:p w:rsidR="001A047C" w:rsidRDefault="001A047C" w:rsidP="00C90C65">
      <w:pPr>
        <w:pBdr>
          <w:top w:val="single" w:sz="4" w:space="1" w:color="auto"/>
          <w:left w:val="single" w:sz="4" w:space="4" w:color="auto"/>
          <w:bottom w:val="single" w:sz="4" w:space="1" w:color="auto"/>
          <w:right w:val="single" w:sz="4" w:space="4" w:color="auto"/>
        </w:pBdr>
        <w:jc w:val="both"/>
      </w:pPr>
      <w:r>
        <w:t>Bien entendu, la progression vers la civilisation du XXIème siècle ne sera ni simple, ni facile. […]</w:t>
      </w:r>
    </w:p>
    <w:p w:rsidR="001A047C" w:rsidRDefault="001A047C" w:rsidP="00C90C65">
      <w:pPr>
        <w:pBdr>
          <w:top w:val="single" w:sz="4" w:space="1" w:color="auto"/>
          <w:left w:val="single" w:sz="4" w:space="4" w:color="auto"/>
          <w:bottom w:val="single" w:sz="4" w:space="1" w:color="auto"/>
          <w:right w:val="single" w:sz="4" w:space="4" w:color="auto"/>
        </w:pBdr>
        <w:jc w:val="both"/>
      </w:pPr>
      <w:r>
        <w:t>On distingue déjà bien des obstacles et des périls sur la voie qui conduit à une paix durable :</w:t>
      </w:r>
      <w:r w:rsidR="006B3B8D">
        <w:t xml:space="preserve"> </w:t>
      </w:r>
      <w:r>
        <w:t>la recrudescence du nationalisme, du séparatisme, des processus de désintégration dans différents pays et régions du monde ;la différence grandissante de niveau et de qualité du développement socio-économique entre pays « riches » et pays « pauvres » : les conséquences redoutables de la pauvreté de centaines de millions d’êtres humains en un temps où les médias permettent de voir le mode de vie des pays développés. D’où la violence et la férocité inouïes, disons le fanatisme, des mouvements massifs de protestation. Cela offre un terrain propice au développement du terrorisme, à l’émergence et au maintien des régimes dictatoriaux dont le comportement, dans les relations interétatiques, est imprévisible. »</w:t>
      </w:r>
    </w:p>
    <w:p w:rsidR="00C90C65" w:rsidRDefault="001A047C" w:rsidP="00C90C65">
      <w:pPr>
        <w:pBdr>
          <w:top w:val="single" w:sz="4" w:space="1" w:color="auto"/>
          <w:left w:val="single" w:sz="4" w:space="4" w:color="auto"/>
          <w:bottom w:val="single" w:sz="4" w:space="1" w:color="auto"/>
          <w:right w:val="single" w:sz="4" w:space="4" w:color="auto"/>
        </w:pBdr>
        <w:jc w:val="right"/>
      </w:pPr>
      <w:r>
        <w:t xml:space="preserve">Mikhaïl Gorbatchev, </w:t>
      </w:r>
      <w:r>
        <w:rPr>
          <w:i/>
        </w:rPr>
        <w:t>Avant-mémoires</w:t>
      </w:r>
      <w:r>
        <w:t>, Odile Jacob, 1993</w:t>
      </w:r>
    </w:p>
    <w:p w:rsidR="00C90C65" w:rsidRDefault="00C90C65" w:rsidP="00C90C65">
      <w:pPr>
        <w:pBdr>
          <w:top w:val="single" w:sz="4" w:space="1" w:color="auto"/>
          <w:left w:val="single" w:sz="4" w:space="4" w:color="auto"/>
          <w:bottom w:val="single" w:sz="4" w:space="1" w:color="auto"/>
          <w:right w:val="single" w:sz="4" w:space="4" w:color="auto"/>
        </w:pBdr>
        <w:jc w:val="both"/>
        <w:rPr>
          <w:b/>
        </w:rPr>
      </w:pPr>
      <w:r>
        <w:rPr>
          <w:b/>
        </w:rPr>
        <w:t>Document 2 : La rupture de 1989</w:t>
      </w:r>
    </w:p>
    <w:p w:rsidR="00C90C65" w:rsidRDefault="00C90C65" w:rsidP="00C90C65">
      <w:pPr>
        <w:pBdr>
          <w:top w:val="single" w:sz="4" w:space="1" w:color="auto"/>
          <w:left w:val="single" w:sz="4" w:space="4" w:color="auto"/>
          <w:bottom w:val="single" w:sz="4" w:space="1" w:color="auto"/>
          <w:right w:val="single" w:sz="4" w:space="4" w:color="auto"/>
        </w:pBdr>
        <w:jc w:val="both"/>
      </w:pPr>
      <w:r>
        <w:t>« Il est évident que nous nous trouvons aujourd’hui à un tournant de l’histoire européenne d’après-guerre. 1989 a été l’année des grands bouleversements.</w:t>
      </w:r>
    </w:p>
    <w:p w:rsidR="00C90C65" w:rsidRDefault="00C90C65" w:rsidP="00C90C65">
      <w:pPr>
        <w:pBdr>
          <w:top w:val="single" w:sz="4" w:space="1" w:color="auto"/>
          <w:left w:val="single" w:sz="4" w:space="4" w:color="auto"/>
          <w:bottom w:val="single" w:sz="4" w:space="1" w:color="auto"/>
          <w:right w:val="single" w:sz="4" w:space="4" w:color="auto"/>
        </w:pBdr>
        <w:jc w:val="both"/>
      </w:pPr>
      <w:r>
        <w:t>La Hongrie et la Pologne  ont progressé dans la voie de la liberté et de la démocratie. Puis, le mouvement s’est propagé en RDA où a débuté la première révolution pacifique qu’ait jamais connue le sol allemand. Aucun d’entre nous n’oubliera jamais cette nuit du 9 au 10 novembre durant laquelle les Berlinois ont pu pour la première fois depuis 28 ans circuler à nouveau librement dans leur ville et se serrer dans les bras les uns les autres. […]</w:t>
      </w:r>
    </w:p>
    <w:p w:rsidR="00C90C65" w:rsidRDefault="00C90C65" w:rsidP="00C90C65">
      <w:pPr>
        <w:pBdr>
          <w:top w:val="single" w:sz="4" w:space="1" w:color="auto"/>
          <w:left w:val="single" w:sz="4" w:space="4" w:color="auto"/>
          <w:bottom w:val="single" w:sz="4" w:space="1" w:color="auto"/>
          <w:right w:val="single" w:sz="4" w:space="4" w:color="auto"/>
        </w:pBdr>
        <w:jc w:val="both"/>
      </w:pPr>
      <w:r>
        <w:t>En l’espace de quelques semaines, les Tchèques et les Slovaques se sont eux aussi débarrassés du joug communiste. Entre-temps, le changement pacifique s’est également mis en route en Bulgarie. Et finalement, les Roumains ont réussi à briser les chaînes imposées par le dictateur Ceausescu, lequel a tenté en vain de noyer dans le sang la révolte de son peuple meurtri. C’est le peuple lui-même qui, en tous lieux, a poussé la porte de la liberté et de la démocratie, suivant ainsi des femmes et des hommes courageux […] qui leur avaient montré le chemin en résistant pendant de longues années. »</w:t>
      </w:r>
    </w:p>
    <w:p w:rsidR="001A047C" w:rsidRDefault="00C90C65" w:rsidP="00786246">
      <w:pPr>
        <w:pBdr>
          <w:top w:val="single" w:sz="4" w:space="1" w:color="auto"/>
          <w:left w:val="single" w:sz="4" w:space="4" w:color="auto"/>
          <w:bottom w:val="single" w:sz="4" w:space="1" w:color="auto"/>
          <w:right w:val="single" w:sz="4" w:space="4" w:color="auto"/>
        </w:pBdr>
        <w:jc w:val="right"/>
      </w:pPr>
      <w:r>
        <w:t>Discours d’Helmut Kohl, chancelier de la RFA, 17 janvier 1990</w:t>
      </w:r>
    </w:p>
    <w:p w:rsidR="00E2018B" w:rsidRDefault="00E2018B" w:rsidP="00E2018B"/>
    <w:p w:rsidR="00AE54F6" w:rsidRDefault="00AE54F6" w:rsidP="00AE54F6">
      <w:pPr>
        <w:sectPr w:rsidR="00AE54F6" w:rsidSect="00AE54F6">
          <w:pgSz w:w="11906" w:h="16838"/>
          <w:pgMar w:top="720" w:right="720" w:bottom="720" w:left="720" w:header="284" w:footer="161" w:gutter="0"/>
          <w:cols w:space="708"/>
          <w:docGrid w:linePitch="360"/>
        </w:sectPr>
      </w:pPr>
    </w:p>
    <w:p w:rsidR="00AE54F6" w:rsidRPr="0028613E" w:rsidRDefault="00AE54F6">
      <w:pPr>
        <w:rPr>
          <w:b/>
          <w:u w:val="single"/>
        </w:rPr>
      </w:pPr>
      <w:r w:rsidRPr="0028613E">
        <w:rPr>
          <w:b/>
          <w:u w:val="single"/>
        </w:rPr>
        <w:lastRenderedPageBreak/>
        <w:t>Dossiers</w:t>
      </w:r>
      <w:r w:rsidR="008326F8">
        <w:rPr>
          <w:b/>
          <w:u w:val="single"/>
        </w:rPr>
        <w:t>3</w:t>
      </w:r>
      <w:bookmarkStart w:id="0" w:name="_GoBack"/>
      <w:bookmarkEnd w:id="0"/>
      <w:r w:rsidRPr="0028613E">
        <w:rPr>
          <w:b/>
          <w:u w:val="single"/>
        </w:rPr>
        <w:t> : La Chute du Mur de Berlin</w:t>
      </w:r>
    </w:p>
    <w:p w:rsidR="00B56AAD" w:rsidRDefault="00B56AAD" w:rsidP="0028613E">
      <w:pPr>
        <w:pStyle w:val="Paragraphedeliste"/>
        <w:numPr>
          <w:ilvl w:val="0"/>
          <w:numId w:val="3"/>
        </w:numPr>
      </w:pPr>
      <w:r>
        <w:t>Recherchez dans les documents ci-dessous les causes et les conséquences de l’évènement étudié.</w:t>
      </w:r>
    </w:p>
    <w:p w:rsidR="00B56AAD" w:rsidRDefault="00B56AAD" w:rsidP="0028613E">
      <w:pPr>
        <w:pStyle w:val="Paragraphedeliste"/>
        <w:numPr>
          <w:ilvl w:val="0"/>
          <w:numId w:val="3"/>
        </w:numPr>
      </w:pPr>
      <w:r>
        <w:t>Complétez le schéma en organisant les conséquences selon la typologie qui semble la plus pertinente :</w:t>
      </w:r>
    </w:p>
    <w:p w:rsidR="00B56AAD" w:rsidRDefault="00B56AAD" w:rsidP="0028613E">
      <w:pPr>
        <w:pStyle w:val="Paragraphedeliste"/>
        <w:numPr>
          <w:ilvl w:val="0"/>
          <w:numId w:val="1"/>
        </w:numPr>
        <w:ind w:left="2694"/>
      </w:pPr>
      <w:r>
        <w:t>Conséquences positives négatives.</w:t>
      </w:r>
    </w:p>
    <w:p w:rsidR="00B56AAD" w:rsidRDefault="00B56AAD" w:rsidP="0028613E">
      <w:pPr>
        <w:pStyle w:val="Paragraphedeliste"/>
        <w:numPr>
          <w:ilvl w:val="0"/>
          <w:numId w:val="1"/>
        </w:numPr>
        <w:ind w:left="2694"/>
      </w:pPr>
      <w:r>
        <w:t>Conséquences  politique</w:t>
      </w:r>
      <w:r w:rsidR="000B03AC">
        <w:t>s</w:t>
      </w:r>
      <w:r>
        <w:t>, culturelle</w:t>
      </w:r>
      <w:r w:rsidR="000B03AC">
        <w:t>s</w:t>
      </w:r>
      <w:r>
        <w:t>, économique</w:t>
      </w:r>
      <w:r w:rsidR="000B03AC">
        <w:t>s</w:t>
      </w:r>
      <w:r>
        <w:t>…</w:t>
      </w:r>
    </w:p>
    <w:p w:rsidR="00B56AAD" w:rsidRDefault="00B56AAD" w:rsidP="0028613E">
      <w:pPr>
        <w:pStyle w:val="Paragraphedeliste"/>
        <w:numPr>
          <w:ilvl w:val="0"/>
          <w:numId w:val="1"/>
        </w:numPr>
        <w:ind w:left="2694"/>
      </w:pPr>
      <w:r>
        <w:t>Conséquences à l’échelle Nationale, continentale et mondiale.</w:t>
      </w:r>
    </w:p>
    <w:p w:rsidR="004543B7" w:rsidRDefault="00B56AAD" w:rsidP="004543B7">
      <w:pPr>
        <w:pStyle w:val="Paragraphedeliste"/>
        <w:numPr>
          <w:ilvl w:val="0"/>
          <w:numId w:val="1"/>
        </w:numPr>
        <w:ind w:left="2694"/>
      </w:pPr>
      <w:r>
        <w:t>Conséquences à court terme, moyen terme ou long terme</w:t>
      </w:r>
    </w:p>
    <w:p w:rsidR="004162A6" w:rsidRDefault="004543B7" w:rsidP="00DD609C">
      <w:pPr>
        <w:rPr>
          <w:b/>
          <w:u w:val="single"/>
        </w:rPr>
      </w:pPr>
      <w:r>
        <w:rPr>
          <w:noProof/>
          <w:lang w:eastAsia="fr-FR"/>
        </w:rPr>
        <mc:AlternateContent>
          <mc:Choice Requires="wps">
            <w:drawing>
              <wp:anchor distT="0" distB="0" distL="114300" distR="114300" simplePos="0" relativeHeight="251671552" behindDoc="1" locked="0" layoutInCell="1" allowOverlap="1" wp14:anchorId="6DC5C27C" wp14:editId="56C30907">
                <wp:simplePos x="0" y="0"/>
                <wp:positionH relativeFrom="column">
                  <wp:posOffset>-161925</wp:posOffset>
                </wp:positionH>
                <wp:positionV relativeFrom="paragraph">
                  <wp:posOffset>223520</wp:posOffset>
                </wp:positionV>
                <wp:extent cx="3686175" cy="4848225"/>
                <wp:effectExtent l="0" t="0" r="28575" b="28575"/>
                <wp:wrapTight wrapText="bothSides">
                  <wp:wrapPolygon edited="0">
                    <wp:start x="0" y="0"/>
                    <wp:lineTo x="0" y="21642"/>
                    <wp:lineTo x="21656" y="21642"/>
                    <wp:lineTo x="21656" y="0"/>
                    <wp:lineTo x="0" y="0"/>
                  </wp:wrapPolygon>
                </wp:wrapTight>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848225"/>
                        </a:xfrm>
                        <a:prstGeom prst="rect">
                          <a:avLst/>
                        </a:prstGeom>
                        <a:solidFill>
                          <a:srgbClr val="FFFFFF"/>
                        </a:solidFill>
                        <a:ln w="9525">
                          <a:solidFill>
                            <a:srgbClr val="000000"/>
                          </a:solidFill>
                          <a:miter lim="800000"/>
                          <a:headEnd/>
                          <a:tailEnd/>
                        </a:ln>
                      </wps:spPr>
                      <wps:txbx>
                        <w:txbxContent>
                          <w:p w:rsidR="004162A6" w:rsidRDefault="00273BED">
                            <w:r w:rsidRPr="004543B7">
                              <w:rPr>
                                <w:b/>
                                <w:sz w:val="24"/>
                                <w:szCs w:val="24"/>
                              </w:rPr>
                              <w:t>Document 1</w:t>
                            </w:r>
                            <w:r w:rsidRPr="004543B7">
                              <w:rPr>
                                <w:sz w:val="24"/>
                                <w:szCs w:val="24"/>
                              </w:rPr>
                              <w:t> : Caricature</w:t>
                            </w:r>
                            <w:r w:rsidR="004543B7">
                              <w:rPr>
                                <w:sz w:val="24"/>
                                <w:szCs w:val="24"/>
                              </w:rPr>
                              <w:t xml:space="preserve"> de M. Gorbatchev président de l’URSS par </w:t>
                            </w:r>
                            <w:r w:rsidRPr="004543B7">
                              <w:rPr>
                                <w:sz w:val="24"/>
                                <w:szCs w:val="24"/>
                              </w:rPr>
                              <w:t>Plantu- 5 septembre 1991</w:t>
                            </w:r>
                            <w:r w:rsidR="004543B7">
                              <w:rPr>
                                <w:sz w:val="24"/>
                                <w:szCs w:val="24"/>
                              </w:rPr>
                              <w:t>.</w:t>
                            </w:r>
                            <w:r w:rsidR="004162A6">
                              <w:rPr>
                                <w:noProof/>
                                <w:lang w:eastAsia="fr-FR"/>
                              </w:rPr>
                              <w:drawing>
                                <wp:inline distT="0" distB="0" distL="0" distR="0" wp14:anchorId="26B84CA3" wp14:editId="0760DC77">
                                  <wp:extent cx="3276600" cy="43688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6.jpg"/>
                                          <pic:cNvPicPr/>
                                        </pic:nvPicPr>
                                        <pic:blipFill rotWithShape="1">
                                          <a:blip r:embed="rId11" cstate="print">
                                            <a:extLst>
                                              <a:ext uri="{28A0092B-C50C-407E-A947-70E740481C1C}">
                                                <a14:useLocalDpi xmlns:a14="http://schemas.microsoft.com/office/drawing/2010/main" val="0"/>
                                              </a:ext>
                                            </a:extLst>
                                          </a:blip>
                                          <a:srcRect l="60112" t="58169" r="3479" b="7504"/>
                                          <a:stretch/>
                                        </pic:blipFill>
                                        <pic:spPr bwMode="auto">
                                          <a:xfrm>
                                            <a:off x="0" y="0"/>
                                            <a:ext cx="3298473" cy="43979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5pt;margin-top:17.6pt;width:290.25pt;height:38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">
                <v:textbox>
                  <w:txbxContent>
                    <w:p w:rsidR="004162A6" w:rsidRDefault="00273BED">
                      <w:r w:rsidRPr="004543B7">
                        <w:rPr>
                          <w:b/>
                          <w:sz w:val="24"/>
                          <w:szCs w:val="24"/>
                        </w:rPr>
                        <w:t>Document 1</w:t>
                      </w:r>
                      <w:r w:rsidRPr="004543B7">
                        <w:rPr>
                          <w:sz w:val="24"/>
                          <w:szCs w:val="24"/>
                        </w:rPr>
                        <w:t> : Caricature</w:t>
                      </w:r>
                      <w:r w:rsidR="004543B7">
                        <w:rPr>
                          <w:sz w:val="24"/>
                          <w:szCs w:val="24"/>
                        </w:rPr>
                        <w:t xml:space="preserve"> de M. Gorbatchev président de l’URSS par </w:t>
                      </w:r>
                      <w:r w:rsidRPr="004543B7">
                        <w:rPr>
                          <w:sz w:val="24"/>
                          <w:szCs w:val="24"/>
                        </w:rPr>
                        <w:t>Plantu- 5 septembre 1991</w:t>
                      </w:r>
                      <w:r w:rsidR="004543B7">
                        <w:rPr>
                          <w:sz w:val="24"/>
                          <w:szCs w:val="24"/>
                        </w:rPr>
                        <w:t>.</w:t>
                      </w:r>
                      <w:r w:rsidR="004162A6">
                        <w:rPr>
                          <w:noProof/>
                          <w:lang w:eastAsia="fr-FR"/>
                        </w:rPr>
                        <w:drawing>
                          <wp:inline distT="0" distB="0" distL="0" distR="0" wp14:anchorId="26B84CA3" wp14:editId="0760DC77">
                            <wp:extent cx="3276600" cy="43688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6.jpg"/>
                                    <pic:cNvPicPr/>
                                  </pic:nvPicPr>
                                  <pic:blipFill rotWithShape="1">
                                    <a:blip r:embed="rId11" cstate="print">
                                      <a:extLst>
                                        <a:ext uri="{28A0092B-C50C-407E-A947-70E740481C1C}">
                                          <a14:useLocalDpi xmlns:a14="http://schemas.microsoft.com/office/drawing/2010/main" val="0"/>
                                        </a:ext>
                                      </a:extLst>
                                    </a:blip>
                                    <a:srcRect l="60112" t="58169" r="3479" b="7504"/>
                                    <a:stretch/>
                                  </pic:blipFill>
                                  <pic:spPr bwMode="auto">
                                    <a:xfrm>
                                      <a:off x="0" y="0"/>
                                      <a:ext cx="3298473" cy="439796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rsidR="00DD609C" w:rsidRPr="00DD609C" w:rsidRDefault="00DD609C" w:rsidP="00DD609C">
      <w:pPr>
        <w:rPr>
          <w:b/>
          <w:u w:val="single"/>
        </w:rPr>
      </w:pPr>
      <w:r w:rsidRPr="00DD609C">
        <w:rPr>
          <w:b/>
          <w:u w:val="single"/>
        </w:rPr>
        <w:t>Document 3 : Peut-on encore sauver la RDA ?</w:t>
      </w:r>
    </w:p>
    <w:p w:rsidR="00DD609C" w:rsidRDefault="00DD609C" w:rsidP="00DD609C">
      <w:r>
        <w:t xml:space="preserve">Jamais encore dans l’histoire, un Etat ne s’est retrouvé en crise d’une manière aussi ridicule que la RDA. Aucun réformateur pourtant n’y a proclamé de thèses nouvelles, aucun général n’est entré dans la capitale à la tête de ses chars ; non, cette situation désespérée est née </w:t>
      </w:r>
      <w:r w:rsidRPr="00DD609C">
        <w:rPr>
          <w:sz w:val="24"/>
        </w:rPr>
        <w:t>d</w:t>
      </w:r>
      <w:r>
        <w:t xml:space="preserve">e la désertion de la population ; au lieu de barricades, un exode massif ; au lieu de grèves et de manifestations, des occupations d’ambassades ; au lieu d’affrontements avec la police, des voyages pour la Hongrie. Sont restés à la traîne : un parti sans orientation, une ribambelle d’institutions voraces, des médias qui sans désemparer transmettent le discours officiel et, à la tête de tout cela, un gouvernement qui ne peut plus perdre la face pour l’unique raison qu’il l’a perdu depuis longtemps. Et les adversaires de dire d’un ton sarcastique que Marx est mort ; et de dénoncer, d’ailleurs à juste titre, le retard et le déclin du pays, son désert intellectuel, la saleté de ses villes et de ses fleuves, la pénurie quasi-totale-schnaps mis à part- de tout ce qui rend la vie amusante et agréable, les entorses quotidiennes faites au droit, le népotisme et les privilèges, l’arbitraire avec lequel les puissants dictent aux gens ce qu’ils ont à prendre et à quel moment. Ajoutez à cela le spectacle sur le petit écran, soir après soir, d’un monde plus riche, d’un monde sans frontières, qui doit appartenir aux courageux et, comme si les camarades d’en haut voulaient encore confirmer cette image, leur </w:t>
      </w:r>
      <w:proofErr w:type="spellStart"/>
      <w:proofErr w:type="gramStart"/>
      <w:r>
        <w:t>intershop</w:t>
      </w:r>
      <w:proofErr w:type="spellEnd"/>
      <w:proofErr w:type="gramEnd"/>
      <w:r w:rsidR="00A27F49">
        <w:rPr>
          <w:rStyle w:val="Appelnotedebasdep"/>
        </w:rPr>
        <w:footnoteReference w:id="1"/>
      </w:r>
      <w:r>
        <w:t>(supermarché réservé aux élites politiques et au devises étrangères), où l’on présente officiellement au pauvre habitant de RDA, la supériorité visible et tangible des marchandises et de la monnaie de l’Ouest. Pas étonnant que les gens se sauvent du pays à la première occasion</w:t>
      </w:r>
      <w:proofErr w:type="gramStart"/>
      <w:r>
        <w:t>.[</w:t>
      </w:r>
      <w:proofErr w:type="gramEnd"/>
      <w:r>
        <w:t>…] Peut-on encore sauver la RDA ? Ou, plus important encore : Vaut-elle la peine qu’on la sauve ?</w:t>
      </w:r>
    </w:p>
    <w:p w:rsidR="00B56AAD" w:rsidRDefault="00DD609C" w:rsidP="00DD609C">
      <w:pPr>
        <w:jc w:val="right"/>
      </w:pPr>
      <w:r>
        <w:t xml:space="preserve">Stefan Heym, septembre 1989, in </w:t>
      </w:r>
      <w:r w:rsidRPr="00DD609C">
        <w:rPr>
          <w:i/>
        </w:rPr>
        <w:t>Chroniques d’un automne Allemand</w:t>
      </w:r>
      <w:r>
        <w:t>, La nuée bleue</w:t>
      </w:r>
      <w:proofErr w:type="gramStart"/>
      <w:r>
        <w:t>,1990</w:t>
      </w:r>
      <w:proofErr w:type="gramEnd"/>
    </w:p>
    <w:p w:rsidR="00AE54F6" w:rsidRDefault="00AE54F6">
      <w:pPr>
        <w:sectPr w:rsidR="00AE54F6" w:rsidSect="00AE54F6">
          <w:pgSz w:w="11906" w:h="16838"/>
          <w:pgMar w:top="720" w:right="720" w:bottom="720" w:left="720" w:header="284" w:footer="161" w:gutter="0"/>
          <w:cols w:space="708"/>
          <w:docGrid w:linePitch="360"/>
        </w:sectPr>
      </w:pPr>
    </w:p>
    <w:p w:rsidR="00334053" w:rsidRDefault="004D6337">
      <w:pPr>
        <w:sectPr w:rsidR="00334053" w:rsidSect="000740CF">
          <w:pgSz w:w="16838" w:h="11906" w:orient="landscape"/>
          <w:pgMar w:top="1417" w:right="1417" w:bottom="1417" w:left="1417" w:header="284" w:footer="161" w:gutter="0"/>
          <w:cols w:space="708"/>
          <w:docGrid w:linePitch="360"/>
        </w:sectPr>
      </w:pPr>
      <w:r>
        <w:rPr>
          <w:noProof/>
          <w:lang w:eastAsia="fr-FR"/>
        </w:rPr>
        <mc:AlternateContent>
          <mc:Choice Requires="wps">
            <w:drawing>
              <wp:anchor distT="0" distB="0" distL="114300" distR="114300" simplePos="0" relativeHeight="251692032" behindDoc="0" locked="0" layoutInCell="1" allowOverlap="1" wp14:editId="36B11C9B">
                <wp:simplePos x="0" y="0"/>
                <wp:positionH relativeFrom="column">
                  <wp:posOffset>2119630</wp:posOffset>
                </wp:positionH>
                <wp:positionV relativeFrom="paragraph">
                  <wp:posOffset>-356870</wp:posOffset>
                </wp:positionV>
                <wp:extent cx="4019550" cy="1171575"/>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171575"/>
                        </a:xfrm>
                        <a:prstGeom prst="rect">
                          <a:avLst/>
                        </a:prstGeom>
                        <a:noFill/>
                        <a:ln w="9525">
                          <a:noFill/>
                          <a:miter lim="800000"/>
                          <a:headEnd/>
                          <a:tailEnd/>
                        </a:ln>
                      </wps:spPr>
                      <wps:txbx>
                        <w:txbxContent>
                          <w:p w:rsidR="004D6337" w:rsidRDefault="004D6337">
                            <w:pPr>
                              <w:rPr>
                                <w:b/>
                                <w:u w:val="single"/>
                              </w:rPr>
                            </w:pPr>
                            <w:r w:rsidRPr="004D6337">
                              <w:rPr>
                                <w:b/>
                                <w:u w:val="single"/>
                              </w:rPr>
                              <w:t>Titre du schéma :</w:t>
                            </w:r>
                          </w:p>
                          <w:p w:rsidR="004D6337" w:rsidRDefault="004D6337">
                            <w:pPr>
                              <w:rPr>
                                <w:b/>
                              </w:rPr>
                            </w:pPr>
                            <w:r w:rsidRPr="004D6337">
                              <w:rPr>
                                <w:b/>
                              </w:rPr>
                              <w:t>--------------------------------------</w:t>
                            </w:r>
                            <w:r>
                              <w:rPr>
                                <w:b/>
                              </w:rPr>
                              <w:t>---------------------------------------------------</w:t>
                            </w:r>
                          </w:p>
                          <w:p w:rsidR="004D6337" w:rsidRPr="004D6337" w:rsidRDefault="004D6337">
                            <w:pPr>
                              <w:rPr>
                                <w:b/>
                              </w:rPr>
                            </w:pPr>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6.9pt;margin-top:-28.1pt;width:316.5pt;height:9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" filled="f" stroked="f">
                <v:textbox>
                  <w:txbxContent>
                    <w:p w:rsidR="004D6337" w:rsidRDefault="004D6337">
                      <w:pPr>
                        <w:rPr>
                          <w:b/>
                          <w:u w:val="single"/>
                        </w:rPr>
                      </w:pPr>
                      <w:r w:rsidRPr="004D6337">
                        <w:rPr>
                          <w:b/>
                          <w:u w:val="single"/>
                        </w:rPr>
                        <w:t>Titre du schéma :</w:t>
                      </w:r>
                    </w:p>
                    <w:p w:rsidR="004D6337" w:rsidRDefault="004D6337">
                      <w:pPr>
                        <w:rPr>
                          <w:b/>
                        </w:rPr>
                      </w:pPr>
                      <w:r w:rsidRPr="004D6337">
                        <w:rPr>
                          <w:b/>
                        </w:rPr>
                        <w:t>--------------------------------------</w:t>
                      </w:r>
                      <w:r>
                        <w:rPr>
                          <w:b/>
                        </w:rPr>
                        <w:t>---------------------------------------------------</w:t>
                      </w:r>
                    </w:p>
                    <w:p w:rsidR="004D6337" w:rsidRPr="004D6337" w:rsidRDefault="004D6337">
                      <w:pPr>
                        <w:rPr>
                          <w:b/>
                        </w:rPr>
                      </w:pPr>
                      <w:r>
                        <w:rPr>
                          <w:b/>
                        </w:rPr>
                        <w:t>-----------------------------------------------------------------------------------------</w:t>
                      </w:r>
                    </w:p>
                  </w:txbxContent>
                </v:textbox>
              </v:shape>
            </w:pict>
          </mc:Fallback>
        </mc:AlternateContent>
      </w:r>
      <w:r w:rsidR="00802D0A">
        <w:rPr>
          <w:noProof/>
          <w:lang w:eastAsia="fr-FR"/>
        </w:rPr>
        <mc:AlternateContent>
          <mc:Choice Requires="wps">
            <w:drawing>
              <wp:anchor distT="0" distB="0" distL="114300" distR="114300" simplePos="0" relativeHeight="251689984" behindDoc="0" locked="0" layoutInCell="1" allowOverlap="1" wp14:anchorId="0841CD2D" wp14:editId="5F68E6B3">
                <wp:simplePos x="0" y="0"/>
                <wp:positionH relativeFrom="column">
                  <wp:posOffset>6377305</wp:posOffset>
                </wp:positionH>
                <wp:positionV relativeFrom="paragraph">
                  <wp:posOffset>-128270</wp:posOffset>
                </wp:positionV>
                <wp:extent cx="3009900" cy="5429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0099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4053" w:rsidRPr="00802D0A" w:rsidRDefault="00334053" w:rsidP="00334053">
                            <w:pPr>
                              <w:rPr>
                                <w:b/>
                                <w:sz w:val="24"/>
                                <w:szCs w:val="24"/>
                                <w:u w:val="single"/>
                              </w:rPr>
                            </w:pPr>
                            <w:r w:rsidRPr="00BA5177">
                              <w:rPr>
                                <w:b/>
                                <w:sz w:val="40"/>
                                <w:szCs w:val="40"/>
                                <w:u w:val="single"/>
                              </w:rPr>
                              <w:t>Les c</w:t>
                            </w:r>
                            <w:r>
                              <w:rPr>
                                <w:b/>
                                <w:sz w:val="40"/>
                                <w:szCs w:val="40"/>
                                <w:u w:val="single"/>
                              </w:rPr>
                              <w:t>onséquences</w:t>
                            </w:r>
                            <w:r w:rsidRPr="00BA5177">
                              <w:rPr>
                                <w:b/>
                                <w:sz w:val="40"/>
                                <w:szCs w:val="40"/>
                                <w:u w:val="single"/>
                              </w:rPr>
                              <w:t> :</w:t>
                            </w:r>
                            <w:r w:rsidR="00802D0A">
                              <w:rPr>
                                <w:b/>
                                <w:sz w:val="24"/>
                                <w:szCs w:val="24"/>
                                <w:u w:val="single"/>
                              </w:rPr>
                              <w:t xml:space="preserve"> (partie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1" o:spid="_x0000_s1029" type="#_x0000_t202" style="position:absolute;margin-left:502.15pt;margin-top:-10.1pt;width:237pt;height:42.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" filled="f" stroked="f" strokeweight=".5pt">
                <v:textbox>
                  <w:txbxContent>
                    <w:p w:rsidR="00334053" w:rsidRPr="00802D0A" w:rsidRDefault="00334053" w:rsidP="00334053">
                      <w:pPr>
                        <w:rPr>
                          <w:b/>
                          <w:sz w:val="24"/>
                          <w:szCs w:val="24"/>
                          <w:u w:val="single"/>
                        </w:rPr>
                      </w:pPr>
                      <w:r w:rsidRPr="00BA5177">
                        <w:rPr>
                          <w:b/>
                          <w:sz w:val="40"/>
                          <w:szCs w:val="40"/>
                          <w:u w:val="single"/>
                        </w:rPr>
                        <w:t>Les c</w:t>
                      </w:r>
                      <w:r>
                        <w:rPr>
                          <w:b/>
                          <w:sz w:val="40"/>
                          <w:szCs w:val="40"/>
                          <w:u w:val="single"/>
                        </w:rPr>
                        <w:t>onséquences</w:t>
                      </w:r>
                      <w:r w:rsidRPr="00BA5177">
                        <w:rPr>
                          <w:b/>
                          <w:sz w:val="40"/>
                          <w:szCs w:val="40"/>
                          <w:u w:val="single"/>
                        </w:rPr>
                        <w:t> :</w:t>
                      </w:r>
                      <w:r w:rsidR="00802D0A">
                        <w:rPr>
                          <w:b/>
                          <w:sz w:val="24"/>
                          <w:szCs w:val="24"/>
                          <w:u w:val="single"/>
                        </w:rPr>
                        <w:t xml:space="preserve"> (partie 3) </w:t>
                      </w:r>
                    </w:p>
                  </w:txbxContent>
                </v:textbox>
              </v:shape>
            </w:pict>
          </mc:Fallback>
        </mc:AlternateContent>
      </w:r>
      <w:r w:rsidR="00802D0A">
        <w:rPr>
          <w:noProof/>
          <w:lang w:eastAsia="fr-FR"/>
        </w:rPr>
        <mc:AlternateContent>
          <mc:Choice Requires="wps">
            <w:drawing>
              <wp:anchor distT="0" distB="0" distL="114300" distR="114300" simplePos="0" relativeHeight="251687936" behindDoc="0" locked="0" layoutInCell="1" allowOverlap="1" wp14:anchorId="32034D9D" wp14:editId="43C54785">
                <wp:simplePos x="0" y="0"/>
                <wp:positionH relativeFrom="column">
                  <wp:posOffset>3119755</wp:posOffset>
                </wp:positionH>
                <wp:positionV relativeFrom="paragraph">
                  <wp:posOffset>1233805</wp:posOffset>
                </wp:positionV>
                <wp:extent cx="2133600" cy="6953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1336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4053" w:rsidRDefault="00334053" w:rsidP="00802D0A">
                            <w:pPr>
                              <w:spacing w:after="0"/>
                              <w:jc w:val="center"/>
                              <w:rPr>
                                <w:b/>
                                <w:sz w:val="40"/>
                                <w:szCs w:val="40"/>
                                <w:u w:val="single"/>
                              </w:rPr>
                            </w:pPr>
                            <w:r w:rsidRPr="00BA5177">
                              <w:rPr>
                                <w:b/>
                                <w:sz w:val="40"/>
                                <w:szCs w:val="40"/>
                                <w:u w:val="single"/>
                              </w:rPr>
                              <w:t>L</w:t>
                            </w:r>
                            <w:r>
                              <w:rPr>
                                <w:b/>
                                <w:sz w:val="40"/>
                                <w:szCs w:val="40"/>
                                <w:u w:val="single"/>
                              </w:rPr>
                              <w:t xml:space="preserve">’évènement </w:t>
                            </w:r>
                            <w:r w:rsidRPr="00BA5177">
                              <w:rPr>
                                <w:b/>
                                <w:sz w:val="40"/>
                                <w:szCs w:val="40"/>
                                <w:u w:val="single"/>
                              </w:rPr>
                              <w:t>:</w:t>
                            </w:r>
                          </w:p>
                          <w:p w:rsidR="00802D0A" w:rsidRPr="00802D0A" w:rsidRDefault="00802D0A" w:rsidP="00802D0A">
                            <w:pPr>
                              <w:jc w:val="center"/>
                              <w:rPr>
                                <w:b/>
                                <w:sz w:val="24"/>
                                <w:szCs w:val="24"/>
                                <w:u w:val="single"/>
                              </w:rPr>
                            </w:pPr>
                            <w:r>
                              <w:rPr>
                                <w:b/>
                                <w:sz w:val="24"/>
                                <w:szCs w:val="24"/>
                                <w:u w:val="single"/>
                              </w:rPr>
                              <w:t>(</w:t>
                            </w:r>
                            <w:r w:rsidRPr="00802D0A">
                              <w:rPr>
                                <w:b/>
                                <w:sz w:val="24"/>
                                <w:szCs w:val="24"/>
                                <w:u w:val="single"/>
                              </w:rPr>
                              <w:t>Partie 2</w:t>
                            </w:r>
                            <w:r>
                              <w:rPr>
                                <w:b/>
                                <w:sz w:val="24"/>
                                <w:szCs w:val="24"/>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0" type="#_x0000_t202" style="position:absolute;margin-left:245.65pt;margin-top:97.15pt;width:168pt;height:5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" filled="f" stroked="f" strokeweight=".5pt">
                <v:textbox>
                  <w:txbxContent>
                    <w:p w:rsidR="00334053" w:rsidRDefault="00334053" w:rsidP="00802D0A">
                      <w:pPr>
                        <w:spacing w:after="0"/>
                        <w:jc w:val="center"/>
                        <w:rPr>
                          <w:b/>
                          <w:sz w:val="40"/>
                          <w:szCs w:val="40"/>
                          <w:u w:val="single"/>
                        </w:rPr>
                      </w:pPr>
                      <w:r w:rsidRPr="00BA5177">
                        <w:rPr>
                          <w:b/>
                          <w:sz w:val="40"/>
                          <w:szCs w:val="40"/>
                          <w:u w:val="single"/>
                        </w:rPr>
                        <w:t>L</w:t>
                      </w:r>
                      <w:r>
                        <w:rPr>
                          <w:b/>
                          <w:sz w:val="40"/>
                          <w:szCs w:val="40"/>
                          <w:u w:val="single"/>
                        </w:rPr>
                        <w:t xml:space="preserve">’évènement </w:t>
                      </w:r>
                      <w:r w:rsidRPr="00BA5177">
                        <w:rPr>
                          <w:b/>
                          <w:sz w:val="40"/>
                          <w:szCs w:val="40"/>
                          <w:u w:val="single"/>
                        </w:rPr>
                        <w:t>:</w:t>
                      </w:r>
                    </w:p>
                    <w:p w:rsidR="00802D0A" w:rsidRPr="00802D0A" w:rsidRDefault="00802D0A" w:rsidP="00802D0A">
                      <w:pPr>
                        <w:jc w:val="center"/>
                        <w:rPr>
                          <w:b/>
                          <w:sz w:val="24"/>
                          <w:szCs w:val="24"/>
                          <w:u w:val="single"/>
                        </w:rPr>
                      </w:pPr>
                      <w:r>
                        <w:rPr>
                          <w:b/>
                          <w:sz w:val="24"/>
                          <w:szCs w:val="24"/>
                          <w:u w:val="single"/>
                        </w:rPr>
                        <w:t>(</w:t>
                      </w:r>
                      <w:r w:rsidRPr="00802D0A">
                        <w:rPr>
                          <w:b/>
                          <w:sz w:val="24"/>
                          <w:szCs w:val="24"/>
                          <w:u w:val="single"/>
                        </w:rPr>
                        <w:t>Partie 2</w:t>
                      </w:r>
                      <w:r>
                        <w:rPr>
                          <w:b/>
                          <w:sz w:val="24"/>
                          <w:szCs w:val="24"/>
                          <w:u w:val="single"/>
                        </w:rPr>
                        <w:t>)</w:t>
                      </w:r>
                    </w:p>
                  </w:txbxContent>
                </v:textbox>
              </v:shape>
            </w:pict>
          </mc:Fallback>
        </mc:AlternateContent>
      </w:r>
      <w:r w:rsidR="00334053">
        <w:rPr>
          <w:noProof/>
          <w:lang w:eastAsia="fr-FR"/>
        </w:rPr>
        <mc:AlternateContent>
          <mc:Choice Requires="wps">
            <w:drawing>
              <wp:anchor distT="0" distB="0" distL="114300" distR="114300" simplePos="0" relativeHeight="251685888" behindDoc="0" locked="0" layoutInCell="1" allowOverlap="1" wp14:anchorId="0255833D" wp14:editId="259862B9">
                <wp:simplePos x="0" y="0"/>
                <wp:positionH relativeFrom="column">
                  <wp:posOffset>-452120</wp:posOffset>
                </wp:positionH>
                <wp:positionV relativeFrom="paragraph">
                  <wp:posOffset>147955</wp:posOffset>
                </wp:positionV>
                <wp:extent cx="2571750" cy="54292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25717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4053" w:rsidRPr="00BA5177" w:rsidRDefault="00334053" w:rsidP="00334053">
                            <w:pPr>
                              <w:rPr>
                                <w:b/>
                                <w:sz w:val="40"/>
                                <w:szCs w:val="40"/>
                                <w:u w:val="single"/>
                              </w:rPr>
                            </w:pPr>
                            <w:r w:rsidRPr="00BA5177">
                              <w:rPr>
                                <w:b/>
                                <w:sz w:val="40"/>
                                <w:szCs w:val="40"/>
                                <w:u w:val="single"/>
                              </w:rPr>
                              <w:t>Les causes :</w:t>
                            </w:r>
                            <w:r w:rsidR="00802D0A">
                              <w:rPr>
                                <w:b/>
                                <w:sz w:val="40"/>
                                <w:szCs w:val="40"/>
                                <w:u w:val="single"/>
                              </w:rPr>
                              <w:t xml:space="preserve"> </w:t>
                            </w:r>
                            <w:r w:rsidR="00802D0A" w:rsidRPr="00802D0A">
                              <w:rPr>
                                <w:b/>
                                <w:sz w:val="24"/>
                                <w:szCs w:val="24"/>
                                <w:u w:val="single"/>
                              </w:rPr>
                              <w:t>(partie</w:t>
                            </w:r>
                            <w:r w:rsidR="00802D0A">
                              <w:rPr>
                                <w:b/>
                                <w:sz w:val="24"/>
                                <w:szCs w:val="24"/>
                                <w:u w:val="single"/>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 o:spid="_x0000_s1031" type="#_x0000_t202" style="position:absolute;margin-left:-35.6pt;margin-top:11.65pt;width:202.5pt;height:42.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" filled="f" stroked="f" strokeweight=".5pt">
                <v:textbox>
                  <w:txbxContent>
                    <w:p w:rsidR="00334053" w:rsidRPr="00BA5177" w:rsidRDefault="00334053" w:rsidP="00334053">
                      <w:pPr>
                        <w:rPr>
                          <w:b/>
                          <w:sz w:val="40"/>
                          <w:szCs w:val="40"/>
                          <w:u w:val="single"/>
                        </w:rPr>
                      </w:pPr>
                      <w:r w:rsidRPr="00BA5177">
                        <w:rPr>
                          <w:b/>
                          <w:sz w:val="40"/>
                          <w:szCs w:val="40"/>
                          <w:u w:val="single"/>
                        </w:rPr>
                        <w:t>Les causes :</w:t>
                      </w:r>
                      <w:r w:rsidR="00802D0A">
                        <w:rPr>
                          <w:b/>
                          <w:sz w:val="40"/>
                          <w:szCs w:val="40"/>
                          <w:u w:val="single"/>
                        </w:rPr>
                        <w:t xml:space="preserve"> </w:t>
                      </w:r>
                      <w:r w:rsidR="00802D0A" w:rsidRPr="00802D0A">
                        <w:rPr>
                          <w:b/>
                          <w:sz w:val="24"/>
                          <w:szCs w:val="24"/>
                          <w:u w:val="single"/>
                        </w:rPr>
                        <w:t>(partie</w:t>
                      </w:r>
                      <w:r w:rsidR="00802D0A">
                        <w:rPr>
                          <w:b/>
                          <w:sz w:val="24"/>
                          <w:szCs w:val="24"/>
                          <w:u w:val="single"/>
                        </w:rPr>
                        <w:t xml:space="preserve"> 1)</w:t>
                      </w:r>
                    </w:p>
                  </w:txbxContent>
                </v:textbox>
              </v:shape>
            </w:pict>
          </mc:Fallback>
        </mc:AlternateContent>
      </w:r>
      <w:r w:rsidR="00334053">
        <w:rPr>
          <w:noProof/>
          <w:lang w:eastAsia="fr-FR"/>
        </w:rPr>
        <mc:AlternateContent>
          <mc:Choice Requires="wps">
            <w:drawing>
              <wp:anchor distT="0" distB="0" distL="114300" distR="114300" simplePos="0" relativeHeight="251675648" behindDoc="0" locked="0" layoutInCell="1" allowOverlap="1" wp14:anchorId="62102973" wp14:editId="2113143E">
                <wp:simplePos x="0" y="0"/>
                <wp:positionH relativeFrom="column">
                  <wp:posOffset>-452120</wp:posOffset>
                </wp:positionH>
                <wp:positionV relativeFrom="paragraph">
                  <wp:posOffset>128905</wp:posOffset>
                </wp:positionV>
                <wp:extent cx="2571750" cy="57626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571750" cy="5762625"/>
                        </a:xfrm>
                        <a:prstGeom prst="rect">
                          <a:avLst/>
                        </a:prstGeom>
                      </wps:spPr>
                      <wps:style>
                        <a:lnRef idx="2">
                          <a:schemeClr val="dk1"/>
                        </a:lnRef>
                        <a:fillRef idx="1">
                          <a:schemeClr val="lt1"/>
                        </a:fillRef>
                        <a:effectRef idx="0">
                          <a:schemeClr val="dk1"/>
                        </a:effectRef>
                        <a:fontRef idx="minor">
                          <a:schemeClr val="dk1"/>
                        </a:fontRef>
                      </wps:style>
                      <wps:txbx>
                        <w:txbxContent>
                          <w:p w:rsidR="00334053" w:rsidRDefault="00334053" w:rsidP="003340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2" style="position:absolute;margin-left:-35.6pt;margin-top:10.15pt;width:202.5pt;height:45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" fillcolor="white [3201]" strokecolor="black [3200]" strokeweight="2pt">
                <v:textbox>
                  <w:txbxContent>
                    <w:p w:rsidR="00334053" w:rsidRDefault="00334053" w:rsidP="00334053">
                      <w:pPr>
                        <w:jc w:val="center"/>
                      </w:pPr>
                    </w:p>
                  </w:txbxContent>
                </v:textbox>
              </v:rect>
            </w:pict>
          </mc:Fallback>
        </mc:AlternateContent>
      </w:r>
      <w:r w:rsidR="00334053">
        <w:rPr>
          <w:noProof/>
          <w:lang w:eastAsia="fr-FR"/>
        </w:rPr>
        <mc:AlternateContent>
          <mc:Choice Requires="wps">
            <w:drawing>
              <wp:anchor distT="0" distB="0" distL="114300" distR="114300" simplePos="0" relativeHeight="251677696" behindDoc="0" locked="0" layoutInCell="1" allowOverlap="1" wp14:anchorId="73FC64D7" wp14:editId="34B56F89">
                <wp:simplePos x="0" y="0"/>
                <wp:positionH relativeFrom="column">
                  <wp:posOffset>2443480</wp:posOffset>
                </wp:positionH>
                <wp:positionV relativeFrom="paragraph">
                  <wp:posOffset>1138555</wp:posOffset>
                </wp:positionV>
                <wp:extent cx="3324225" cy="2705100"/>
                <wp:effectExtent l="0" t="0" r="28575" b="19050"/>
                <wp:wrapNone/>
                <wp:docPr id="15" name="Ellipse 15"/>
                <wp:cNvGraphicFramePr/>
                <a:graphic xmlns:a="http://schemas.openxmlformats.org/drawingml/2006/main">
                  <a:graphicData uri="http://schemas.microsoft.com/office/word/2010/wordprocessingShape">
                    <wps:wsp>
                      <wps:cNvSpPr/>
                      <wps:spPr>
                        <a:xfrm>
                          <a:off x="0" y="0"/>
                          <a:ext cx="3324225" cy="2705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 o:spid="_x0000_s1026" style="position:absolute;margin-left:192.4pt;margin-top:89.65pt;width:261.75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" fillcolor="white [3201]" strokecolor="black [3200]" strokeweight="2pt"/>
            </w:pict>
          </mc:Fallback>
        </mc:AlternateContent>
      </w:r>
      <w:r w:rsidR="00334053">
        <w:rPr>
          <w:noProof/>
          <w:lang w:eastAsia="fr-FR"/>
        </w:rPr>
        <mc:AlternateContent>
          <mc:Choice Requires="wps">
            <w:drawing>
              <wp:anchor distT="0" distB="0" distL="114300" distR="114300" simplePos="0" relativeHeight="251683840" behindDoc="0" locked="0" layoutInCell="1" allowOverlap="1" wp14:anchorId="2F84B61C" wp14:editId="114B13C3">
                <wp:simplePos x="0" y="0"/>
                <wp:positionH relativeFrom="column">
                  <wp:posOffset>6139180</wp:posOffset>
                </wp:positionH>
                <wp:positionV relativeFrom="paragraph">
                  <wp:posOffset>-280670</wp:posOffset>
                </wp:positionV>
                <wp:extent cx="3524250" cy="6819900"/>
                <wp:effectExtent l="0" t="0" r="19050" b="19050"/>
                <wp:wrapNone/>
                <wp:docPr id="18" name="Rectangle à coins arrondis 18"/>
                <wp:cNvGraphicFramePr/>
                <a:graphic xmlns:a="http://schemas.openxmlformats.org/drawingml/2006/main">
                  <a:graphicData uri="http://schemas.microsoft.com/office/word/2010/wordprocessingShape">
                    <wps:wsp>
                      <wps:cNvSpPr/>
                      <wps:spPr>
                        <a:xfrm>
                          <a:off x="0" y="0"/>
                          <a:ext cx="3524250" cy="6819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8" o:spid="_x0000_s1026" style="position:absolute;margin-left:483.4pt;margin-top:-22.1pt;width:277.5pt;height:5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" fillcolor="white [3201]" strokecolor="black [3200]" strokeweight="2pt"/>
            </w:pict>
          </mc:Fallback>
        </mc:AlternateContent>
      </w:r>
      <w:r w:rsidR="00334053">
        <w:rPr>
          <w:noProof/>
          <w:lang w:eastAsia="fr-FR"/>
        </w:rPr>
        <mc:AlternateContent>
          <mc:Choice Requires="wps">
            <w:drawing>
              <wp:anchor distT="0" distB="0" distL="114300" distR="114300" simplePos="0" relativeHeight="251681792" behindDoc="0" locked="0" layoutInCell="1" allowOverlap="1" wp14:anchorId="345852DC" wp14:editId="3B6F9013">
                <wp:simplePos x="0" y="0"/>
                <wp:positionH relativeFrom="column">
                  <wp:posOffset>5767705</wp:posOffset>
                </wp:positionH>
                <wp:positionV relativeFrom="paragraph">
                  <wp:posOffset>2233930</wp:posOffset>
                </wp:positionV>
                <wp:extent cx="323850" cy="533400"/>
                <wp:effectExtent l="0" t="38100" r="38100" b="57150"/>
                <wp:wrapNone/>
                <wp:docPr id="17" name="Flèche droite 17"/>
                <wp:cNvGraphicFramePr/>
                <a:graphic xmlns:a="http://schemas.openxmlformats.org/drawingml/2006/main">
                  <a:graphicData uri="http://schemas.microsoft.com/office/word/2010/wordprocessingShape">
                    <wps:wsp>
                      <wps:cNvSpPr/>
                      <wps:spPr>
                        <a:xfrm>
                          <a:off x="0" y="0"/>
                          <a:ext cx="323850" cy="5334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7" o:spid="_x0000_s1026" type="#_x0000_t13" style="position:absolute;margin-left:454.15pt;margin-top:175.9pt;width:25.5pt;height:4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" adj="10800" fillcolor="white [3201]" strokecolor="black [3200]" strokeweight="2pt"/>
            </w:pict>
          </mc:Fallback>
        </mc:AlternateContent>
      </w:r>
      <w:r w:rsidR="00334053">
        <w:rPr>
          <w:noProof/>
          <w:lang w:eastAsia="fr-FR"/>
        </w:rPr>
        <mc:AlternateContent>
          <mc:Choice Requires="wps">
            <w:drawing>
              <wp:anchor distT="0" distB="0" distL="114300" distR="114300" simplePos="0" relativeHeight="251679744" behindDoc="0" locked="0" layoutInCell="1" allowOverlap="1" wp14:anchorId="41F6EDB0" wp14:editId="39094909">
                <wp:simplePos x="0" y="0"/>
                <wp:positionH relativeFrom="column">
                  <wp:posOffset>2119630</wp:posOffset>
                </wp:positionH>
                <wp:positionV relativeFrom="paragraph">
                  <wp:posOffset>2233930</wp:posOffset>
                </wp:positionV>
                <wp:extent cx="323850" cy="533400"/>
                <wp:effectExtent l="0" t="38100" r="38100" b="57150"/>
                <wp:wrapNone/>
                <wp:docPr id="16" name="Flèche droite 16"/>
                <wp:cNvGraphicFramePr/>
                <a:graphic xmlns:a="http://schemas.openxmlformats.org/drawingml/2006/main">
                  <a:graphicData uri="http://schemas.microsoft.com/office/word/2010/wordprocessingShape">
                    <wps:wsp>
                      <wps:cNvSpPr/>
                      <wps:spPr>
                        <a:xfrm>
                          <a:off x="0" y="0"/>
                          <a:ext cx="323850" cy="5334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6" o:spid="_x0000_s1026" type="#_x0000_t13" style="position:absolute;margin-left:166.9pt;margin-top:175.9pt;width:25.5pt;height:4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" adj="10800" fillcolor="white [3201]" strokecolor="black [3200]" strokeweight="2pt"/>
            </w:pict>
          </mc:Fallback>
        </mc:AlternateContent>
      </w:r>
    </w:p>
    <w:p w:rsidR="00AC5BC0" w:rsidRDefault="00571EFE">
      <w:r>
        <w:rPr>
          <w:noProof/>
          <w:lang w:eastAsia="fr-FR"/>
        </w:rPr>
        <mc:AlternateContent>
          <mc:Choice Requires="wps">
            <w:drawing>
              <wp:anchor distT="0" distB="0" distL="114300" distR="114300" simplePos="0" relativeHeight="251661312" behindDoc="0" locked="0" layoutInCell="1" allowOverlap="1" wp14:anchorId="35F4B242" wp14:editId="076754DD">
                <wp:simplePos x="0" y="0"/>
                <wp:positionH relativeFrom="column">
                  <wp:posOffset>5986780</wp:posOffset>
                </wp:positionH>
                <wp:positionV relativeFrom="paragraph">
                  <wp:posOffset>-433705</wp:posOffset>
                </wp:positionV>
                <wp:extent cx="3524250" cy="6791325"/>
                <wp:effectExtent l="57150" t="38100" r="76200" b="104775"/>
                <wp:wrapNone/>
                <wp:docPr id="4" name="Rectangle à coins arrondis 4"/>
                <wp:cNvGraphicFramePr/>
                <a:graphic xmlns:a="http://schemas.openxmlformats.org/drawingml/2006/main">
                  <a:graphicData uri="http://schemas.microsoft.com/office/word/2010/wordprocessingShape">
                    <wps:wsp>
                      <wps:cNvSpPr/>
                      <wps:spPr>
                        <a:xfrm>
                          <a:off x="0" y="0"/>
                          <a:ext cx="3524250" cy="6791325"/>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471.4pt;margin-top:-34.15pt;width:277.5pt;height:5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" fillcolor="#bfb1d0 [1623]" strokecolor="#795d9b [3047]">
                <v:fill color2="#ece7f1 [503]" rotate="t" angle="180" colors="0 #c9b5e8;22938f #d9cbee;1 #f0eaf9" focus="100%" type="gradient"/>
                <v:shadow on="t" color="black" opacity="24903f" origin=",.5" offset="0,.55556mm"/>
              </v:roundrect>
            </w:pict>
          </mc:Fallback>
        </mc:AlternateContent>
      </w:r>
      <w:r>
        <w:rPr>
          <w:noProof/>
          <w:lang w:eastAsia="fr-FR"/>
        </w:rPr>
        <mc:AlternateContent>
          <mc:Choice Requires="wps">
            <w:drawing>
              <wp:anchor distT="0" distB="0" distL="114300" distR="114300" simplePos="0" relativeHeight="251660288" behindDoc="0" locked="0" layoutInCell="1" allowOverlap="1" wp14:anchorId="28655FE4" wp14:editId="541C64D3">
                <wp:simplePos x="0" y="0"/>
                <wp:positionH relativeFrom="column">
                  <wp:posOffset>2291080</wp:posOffset>
                </wp:positionH>
                <wp:positionV relativeFrom="paragraph">
                  <wp:posOffset>967105</wp:posOffset>
                </wp:positionV>
                <wp:extent cx="3324225" cy="2800350"/>
                <wp:effectExtent l="57150" t="38100" r="85725" b="95250"/>
                <wp:wrapNone/>
                <wp:docPr id="3" name="Ellipse 3"/>
                <wp:cNvGraphicFramePr/>
                <a:graphic xmlns:a="http://schemas.openxmlformats.org/drawingml/2006/main">
                  <a:graphicData uri="http://schemas.microsoft.com/office/word/2010/wordprocessingShape">
                    <wps:wsp>
                      <wps:cNvSpPr/>
                      <wps:spPr>
                        <a:xfrm>
                          <a:off x="0" y="0"/>
                          <a:ext cx="3324225" cy="280035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 o:spid="_x0000_s1026" style="position:absolute;margin-left:180.4pt;margin-top:76.15pt;width:261.75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" fillcolor="#cdddac [1622]" strokecolor="#94b64e [3046]">
                <v:fill color2="#f0f4e6 [502]" rotate="t" angle="180" colors="0 #dafda7;22938f #e4fdc2;1 #f5ffe6" focus="100%" type="gradient"/>
                <v:shadow on="t" color="black" opacity="24903f" origin=",.5" offset="0,.55556mm"/>
              </v:oval>
            </w:pict>
          </mc:Fallback>
        </mc:AlternateContent>
      </w:r>
      <w:r>
        <w:rPr>
          <w:noProof/>
          <w:lang w:eastAsia="fr-FR"/>
        </w:rPr>
        <mc:AlternateContent>
          <mc:Choice Requires="wps">
            <w:drawing>
              <wp:anchor distT="0" distB="0" distL="114300" distR="114300" simplePos="0" relativeHeight="251665408" behindDoc="0" locked="0" layoutInCell="1" allowOverlap="1" wp14:anchorId="6054D8EE" wp14:editId="3212F9FA">
                <wp:simplePos x="0" y="0"/>
                <wp:positionH relativeFrom="column">
                  <wp:posOffset>-604520</wp:posOffset>
                </wp:positionH>
                <wp:positionV relativeFrom="paragraph">
                  <wp:posOffset>-185420</wp:posOffset>
                </wp:positionV>
                <wp:extent cx="2009775" cy="54292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0097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5177" w:rsidRPr="00BA5177" w:rsidRDefault="00BA5177">
                            <w:pPr>
                              <w:rPr>
                                <w:b/>
                                <w:sz w:val="40"/>
                                <w:szCs w:val="40"/>
                                <w:u w:val="single"/>
                              </w:rPr>
                            </w:pPr>
                            <w:r w:rsidRPr="00BA5177">
                              <w:rPr>
                                <w:b/>
                                <w:sz w:val="40"/>
                                <w:szCs w:val="40"/>
                                <w:u w:val="single"/>
                              </w:rPr>
                              <w:t>Les causes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 o:spid="_x0000_s1033" type="#_x0000_t202" style="position:absolute;margin-left:-47.6pt;margin-top:-14.6pt;width:158.25pt;height:42.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" filled="f" stroked="f" strokeweight=".5pt">
                <v:textbox>
                  <w:txbxContent>
                    <w:p w:rsidR="00BA5177" w:rsidRPr="00BA5177" w:rsidRDefault="00BA5177">
                      <w:pPr>
                        <w:rPr>
                          <w:b/>
                          <w:sz w:val="40"/>
                          <w:szCs w:val="40"/>
                          <w:u w:val="single"/>
                        </w:rPr>
                      </w:pPr>
                      <w:r w:rsidRPr="00BA5177">
                        <w:rPr>
                          <w:b/>
                          <w:sz w:val="40"/>
                          <w:szCs w:val="40"/>
                          <w:u w:val="single"/>
                        </w:rPr>
                        <w:t>Les causes :</w:t>
                      </w: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14:anchorId="1D0CCBA8" wp14:editId="0EEDABB9">
                <wp:simplePos x="0" y="0"/>
                <wp:positionH relativeFrom="column">
                  <wp:posOffset>-604520</wp:posOffset>
                </wp:positionH>
                <wp:positionV relativeFrom="paragraph">
                  <wp:posOffset>-204469</wp:posOffset>
                </wp:positionV>
                <wp:extent cx="2571750" cy="6267450"/>
                <wp:effectExtent l="57150" t="38100" r="76200" b="95250"/>
                <wp:wrapNone/>
                <wp:docPr id="2" name="Rectangle 2"/>
                <wp:cNvGraphicFramePr/>
                <a:graphic xmlns:a="http://schemas.openxmlformats.org/drawingml/2006/main">
                  <a:graphicData uri="http://schemas.microsoft.com/office/word/2010/wordprocessingShape">
                    <wps:wsp>
                      <wps:cNvSpPr/>
                      <wps:spPr>
                        <a:xfrm>
                          <a:off x="0" y="0"/>
                          <a:ext cx="2571750" cy="626745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7.6pt;margin-top:-16.1pt;width:202.5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" fillcolor="#dfa7a6 [1621]" strokecolor="#bc4542 [3045]">
                <v:fill color2="#f5e4e4 [501]" rotate="t" angle="180" colors="0 #ffa2a1;22938f #ffbebd;1 #ffe5e5" focus="100%" type="gradient"/>
                <v:shadow on="t" color="black" opacity="24903f" origin=",.5" offset="0,.55556mm"/>
              </v:rect>
            </w:pict>
          </mc:Fallback>
        </mc:AlternateContent>
      </w:r>
      <w:r w:rsidR="00572A02">
        <w:rPr>
          <w:noProof/>
          <w:lang w:eastAsia="fr-FR"/>
        </w:rPr>
        <mc:AlternateContent>
          <mc:Choice Requires="wps">
            <w:drawing>
              <wp:anchor distT="0" distB="0" distL="114300" distR="114300" simplePos="0" relativeHeight="251667456" behindDoc="0" locked="0" layoutInCell="1" allowOverlap="1" wp14:anchorId="4EE19AD1" wp14:editId="3FFD301F">
                <wp:simplePos x="0" y="0"/>
                <wp:positionH relativeFrom="column">
                  <wp:posOffset>3110230</wp:posOffset>
                </wp:positionH>
                <wp:positionV relativeFrom="paragraph">
                  <wp:posOffset>1233805</wp:posOffset>
                </wp:positionV>
                <wp:extent cx="2133600" cy="54292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1336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5177" w:rsidRPr="00BA5177" w:rsidRDefault="00BA5177" w:rsidP="00BA5177">
                            <w:pPr>
                              <w:rPr>
                                <w:b/>
                                <w:sz w:val="40"/>
                                <w:szCs w:val="40"/>
                                <w:u w:val="single"/>
                              </w:rPr>
                            </w:pPr>
                            <w:r w:rsidRPr="00BA5177">
                              <w:rPr>
                                <w:b/>
                                <w:sz w:val="40"/>
                                <w:szCs w:val="40"/>
                                <w:u w:val="single"/>
                              </w:rPr>
                              <w:t>L</w:t>
                            </w:r>
                            <w:r>
                              <w:rPr>
                                <w:b/>
                                <w:sz w:val="40"/>
                                <w:szCs w:val="40"/>
                                <w:u w:val="single"/>
                              </w:rPr>
                              <w:t xml:space="preserve">’évènement </w:t>
                            </w:r>
                            <w:r w:rsidRPr="00BA5177">
                              <w:rPr>
                                <w:b/>
                                <w:sz w:val="40"/>
                                <w:szCs w:val="40"/>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9" o:spid="_x0000_s1034" type="#_x0000_t202" style="position:absolute;margin-left:244.9pt;margin-top:97.15pt;width:168pt;height:42.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" filled="f" stroked="f" strokeweight=".5pt">
                <v:textbox>
                  <w:txbxContent>
                    <w:p w:rsidR="00BA5177" w:rsidRPr="00BA5177" w:rsidRDefault="00BA5177" w:rsidP="00BA5177">
                      <w:pPr>
                        <w:rPr>
                          <w:b/>
                          <w:sz w:val="40"/>
                          <w:szCs w:val="40"/>
                          <w:u w:val="single"/>
                        </w:rPr>
                      </w:pPr>
                      <w:r w:rsidRPr="00BA5177">
                        <w:rPr>
                          <w:b/>
                          <w:sz w:val="40"/>
                          <w:szCs w:val="40"/>
                          <w:u w:val="single"/>
                        </w:rPr>
                        <w:t>L</w:t>
                      </w:r>
                      <w:r>
                        <w:rPr>
                          <w:b/>
                          <w:sz w:val="40"/>
                          <w:szCs w:val="40"/>
                          <w:u w:val="single"/>
                        </w:rPr>
                        <w:t xml:space="preserve">’évènement </w:t>
                      </w:r>
                      <w:r w:rsidRPr="00BA5177">
                        <w:rPr>
                          <w:b/>
                          <w:sz w:val="40"/>
                          <w:szCs w:val="40"/>
                          <w:u w:val="single"/>
                        </w:rPr>
                        <w:t>:</w:t>
                      </w:r>
                    </w:p>
                  </w:txbxContent>
                </v:textbox>
              </v:shape>
            </w:pict>
          </mc:Fallback>
        </mc:AlternateContent>
      </w:r>
      <w:r w:rsidR="00BA5177">
        <w:rPr>
          <w:noProof/>
          <w:lang w:eastAsia="fr-FR"/>
        </w:rPr>
        <mc:AlternateContent>
          <mc:Choice Requires="wps">
            <w:drawing>
              <wp:anchor distT="0" distB="0" distL="114300" distR="114300" simplePos="0" relativeHeight="251669504" behindDoc="0" locked="0" layoutInCell="1" allowOverlap="1" wp14:anchorId="6F2BFA30" wp14:editId="0529F6FB">
                <wp:simplePos x="0" y="0"/>
                <wp:positionH relativeFrom="column">
                  <wp:posOffset>6224905</wp:posOffset>
                </wp:positionH>
                <wp:positionV relativeFrom="paragraph">
                  <wp:posOffset>-280670</wp:posOffset>
                </wp:positionV>
                <wp:extent cx="2724150" cy="54292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7241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5177" w:rsidRPr="00BA5177" w:rsidRDefault="00BA5177" w:rsidP="00BA5177">
                            <w:pPr>
                              <w:rPr>
                                <w:b/>
                                <w:sz w:val="40"/>
                                <w:szCs w:val="40"/>
                                <w:u w:val="single"/>
                              </w:rPr>
                            </w:pPr>
                            <w:r w:rsidRPr="00BA5177">
                              <w:rPr>
                                <w:b/>
                                <w:sz w:val="40"/>
                                <w:szCs w:val="40"/>
                                <w:u w:val="single"/>
                              </w:rPr>
                              <w:t>Les c</w:t>
                            </w:r>
                            <w:r>
                              <w:rPr>
                                <w:b/>
                                <w:sz w:val="40"/>
                                <w:szCs w:val="40"/>
                                <w:u w:val="single"/>
                              </w:rPr>
                              <w:t>onséquences</w:t>
                            </w:r>
                            <w:r w:rsidRPr="00BA5177">
                              <w:rPr>
                                <w:b/>
                                <w:sz w:val="40"/>
                                <w:szCs w:val="4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 o:spid="_x0000_s1035" type="#_x0000_t202" style="position:absolute;margin-left:490.15pt;margin-top:-22.1pt;width:214.5pt;height:42.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" filled="f" stroked="f" strokeweight=".5pt">
                <v:textbox>
                  <w:txbxContent>
                    <w:p w:rsidR="00BA5177" w:rsidRPr="00BA5177" w:rsidRDefault="00BA5177" w:rsidP="00BA5177">
                      <w:pPr>
                        <w:rPr>
                          <w:b/>
                          <w:sz w:val="40"/>
                          <w:szCs w:val="40"/>
                          <w:u w:val="single"/>
                        </w:rPr>
                      </w:pPr>
                      <w:r w:rsidRPr="00BA5177">
                        <w:rPr>
                          <w:b/>
                          <w:sz w:val="40"/>
                          <w:szCs w:val="40"/>
                          <w:u w:val="single"/>
                        </w:rPr>
                        <w:t>Les c</w:t>
                      </w:r>
                      <w:r>
                        <w:rPr>
                          <w:b/>
                          <w:sz w:val="40"/>
                          <w:szCs w:val="40"/>
                          <w:u w:val="single"/>
                        </w:rPr>
                        <w:t>onséquences</w:t>
                      </w:r>
                      <w:r w:rsidRPr="00BA5177">
                        <w:rPr>
                          <w:b/>
                          <w:sz w:val="40"/>
                          <w:szCs w:val="40"/>
                          <w:u w:val="single"/>
                        </w:rPr>
                        <w:t> :</w:t>
                      </w:r>
                    </w:p>
                  </w:txbxContent>
                </v:textbox>
              </v:shape>
            </w:pict>
          </mc:Fallback>
        </mc:AlternateContent>
      </w:r>
      <w:r w:rsidR="00BA5177">
        <w:rPr>
          <w:noProof/>
          <w:lang w:eastAsia="fr-FR"/>
        </w:rPr>
        <mc:AlternateContent>
          <mc:Choice Requires="wps">
            <w:drawing>
              <wp:anchor distT="0" distB="0" distL="114300" distR="114300" simplePos="0" relativeHeight="251664384" behindDoc="0" locked="0" layoutInCell="1" allowOverlap="1" wp14:anchorId="4177405E" wp14:editId="16ED310A">
                <wp:simplePos x="0" y="0"/>
                <wp:positionH relativeFrom="column">
                  <wp:posOffset>5615305</wp:posOffset>
                </wp:positionH>
                <wp:positionV relativeFrom="paragraph">
                  <wp:posOffset>2081530</wp:posOffset>
                </wp:positionV>
                <wp:extent cx="323850" cy="533400"/>
                <wp:effectExtent l="0" t="38100" r="38100" b="57150"/>
                <wp:wrapNone/>
                <wp:docPr id="6" name="Flèche droite 6"/>
                <wp:cNvGraphicFramePr/>
                <a:graphic xmlns:a="http://schemas.openxmlformats.org/drawingml/2006/main">
                  <a:graphicData uri="http://schemas.microsoft.com/office/word/2010/wordprocessingShape">
                    <wps:wsp>
                      <wps:cNvSpPr/>
                      <wps:spPr>
                        <a:xfrm>
                          <a:off x="0" y="0"/>
                          <a:ext cx="323850"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6" o:spid="_x0000_s1026" type="#_x0000_t13" style="position:absolute;margin-left:442.15pt;margin-top:163.9pt;width:25.5pt;height:4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" adj="10800" fillcolor="#4f81bd [3204]" strokecolor="#243f60 [1604]" strokeweight="2pt"/>
            </w:pict>
          </mc:Fallback>
        </mc:AlternateContent>
      </w:r>
      <w:r w:rsidR="00BA5177">
        <w:rPr>
          <w:noProof/>
          <w:lang w:eastAsia="fr-FR"/>
        </w:rPr>
        <mc:AlternateContent>
          <mc:Choice Requires="wps">
            <w:drawing>
              <wp:anchor distT="0" distB="0" distL="114300" distR="114300" simplePos="0" relativeHeight="251662336" behindDoc="0" locked="0" layoutInCell="1" allowOverlap="1" wp14:anchorId="247F0CC6" wp14:editId="3919CDFD">
                <wp:simplePos x="0" y="0"/>
                <wp:positionH relativeFrom="column">
                  <wp:posOffset>1967230</wp:posOffset>
                </wp:positionH>
                <wp:positionV relativeFrom="paragraph">
                  <wp:posOffset>2081530</wp:posOffset>
                </wp:positionV>
                <wp:extent cx="323850" cy="533400"/>
                <wp:effectExtent l="0" t="38100" r="38100" b="57150"/>
                <wp:wrapNone/>
                <wp:docPr id="5" name="Flèche droite 5"/>
                <wp:cNvGraphicFramePr/>
                <a:graphic xmlns:a="http://schemas.openxmlformats.org/drawingml/2006/main">
                  <a:graphicData uri="http://schemas.microsoft.com/office/word/2010/wordprocessingShape">
                    <wps:wsp>
                      <wps:cNvSpPr/>
                      <wps:spPr>
                        <a:xfrm>
                          <a:off x="0" y="0"/>
                          <a:ext cx="323850"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5" o:spid="_x0000_s1026" type="#_x0000_t13" style="position:absolute;margin-left:154.9pt;margin-top:163.9pt;width:25.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" adj="10800" fillcolor="#4f81bd [3204]" strokecolor="#243f60 [1604]" strokeweight="2pt"/>
            </w:pict>
          </mc:Fallback>
        </mc:AlternateContent>
      </w:r>
    </w:p>
    <w:sectPr w:rsidR="00AC5BC0" w:rsidSect="000740CF">
      <w:pgSz w:w="16838" w:h="11906" w:orient="landscape"/>
      <w:pgMar w:top="1417" w:right="1417" w:bottom="1417" w:left="1417" w:header="284" w:footer="1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177" w:rsidRDefault="00BA5177" w:rsidP="00BA5177">
      <w:pPr>
        <w:spacing w:after="0" w:line="240" w:lineRule="auto"/>
      </w:pPr>
      <w:r>
        <w:separator/>
      </w:r>
    </w:p>
  </w:endnote>
  <w:endnote w:type="continuationSeparator" w:id="0">
    <w:p w:rsidR="00BA5177" w:rsidRDefault="00BA5177" w:rsidP="00BA5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177" w:rsidRDefault="00BA5177" w:rsidP="00BA5177">
      <w:pPr>
        <w:spacing w:after="0" w:line="240" w:lineRule="auto"/>
      </w:pPr>
      <w:r>
        <w:separator/>
      </w:r>
    </w:p>
  </w:footnote>
  <w:footnote w:type="continuationSeparator" w:id="0">
    <w:p w:rsidR="00BA5177" w:rsidRDefault="00BA5177" w:rsidP="00BA5177">
      <w:pPr>
        <w:spacing w:after="0" w:line="240" w:lineRule="auto"/>
      </w:pPr>
      <w:r>
        <w:continuationSeparator/>
      </w:r>
    </w:p>
  </w:footnote>
  <w:footnote w:id="1">
    <w:p w:rsidR="00A27F49" w:rsidRDefault="00A27F49">
      <w:pPr>
        <w:pStyle w:val="Notedebasdepage"/>
      </w:pPr>
      <w:r>
        <w:rPr>
          <w:rStyle w:val="Appelnotedebasdep"/>
        </w:rPr>
        <w:footnoteRef/>
      </w:r>
      <w:r>
        <w:t xml:space="preserve"> Magasins proposant des produits occidentaux pour les dirigeants du pays et ceux possédant des monnaies étrangères.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3209"/>
      <w:gridCol w:w="7487"/>
    </w:tblGrid>
    <w:tr w:rsidR="00BA5177">
      <w:sdt>
        <w:sdtPr>
          <w:rPr>
            <w:color w:val="FFFFFF" w:themeColor="background1"/>
          </w:rPr>
          <w:alias w:val="Date"/>
          <w:id w:val="-1552603192"/>
          <w:placeholder>
            <w:docPart w:val="92CE325DB1D84F66A64E334A9CAADE2E"/>
          </w:placeholder>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BA5177" w:rsidRDefault="000B03AC" w:rsidP="000740CF">
              <w:pPr>
                <w:pStyle w:val="En-tte"/>
                <w:jc w:val="right"/>
                <w:rPr>
                  <w:color w:val="FFFFFF" w:themeColor="background1"/>
                </w:rPr>
              </w:pPr>
              <w:r>
                <w:rPr>
                  <w:color w:val="FFFFFF" w:themeColor="background1"/>
                </w:rPr>
                <w:t>Histoire-</w:t>
              </w:r>
              <w:r w:rsidR="000740CF">
                <w:rPr>
                  <w:color w:val="FFFFFF" w:themeColor="background1"/>
                </w:rPr>
                <w:t xml:space="preserve">Terminale </w:t>
              </w:r>
              <w:proofErr w:type="spellStart"/>
              <w:r w:rsidR="000740CF">
                <w:rPr>
                  <w:color w:val="FFFFFF" w:themeColor="background1"/>
                </w:rPr>
                <w:t>Bacpro</w:t>
              </w:r>
              <w:proofErr w:type="spellEnd"/>
            </w:p>
          </w:tc>
        </w:sdtContent>
      </w:sdt>
      <w:tc>
        <w:tcPr>
          <w:tcW w:w="4000" w:type="pct"/>
          <w:tcBorders>
            <w:bottom w:val="single" w:sz="4" w:space="0" w:color="auto"/>
          </w:tcBorders>
          <w:vAlign w:val="bottom"/>
        </w:tcPr>
        <w:p w:rsidR="00BA5177" w:rsidRDefault="00BA5177" w:rsidP="000740CF">
          <w:pPr>
            <w:pStyle w:val="En-tte"/>
            <w:rPr>
              <w:color w:val="76923C" w:themeColor="accent3" w:themeShade="BF"/>
              <w:sz w:val="24"/>
            </w:rPr>
          </w:pPr>
          <w:r>
            <w:rPr>
              <w:b/>
              <w:bCs/>
              <w:color w:val="76923C" w:themeColor="accent3" w:themeShade="BF"/>
              <w:sz w:val="24"/>
            </w:rPr>
            <w:t>[</w:t>
          </w:r>
          <w:sdt>
            <w:sdtPr>
              <w:rPr>
                <w:b/>
                <w:bCs/>
                <w:caps/>
                <w:sz w:val="24"/>
              </w:rPr>
              <w:alias w:val="Titre"/>
              <w:id w:val="1723246166"/>
              <w:placeholder>
                <w:docPart w:val="1717799AE975442F8F5AC32003B8A8E5"/>
              </w:placeholder>
              <w:dataBinding w:prefixMappings="xmlns:ns0='http://schemas.openxmlformats.org/package/2006/metadata/core-properties' xmlns:ns1='http://purl.org/dc/elements/1.1/'" w:xpath="/ns0:coreProperties[1]/ns1:title[1]" w:storeItemID="{6C3C8BC8-F283-45AE-878A-BAB7291924A1}"/>
              <w:text/>
            </w:sdtPr>
            <w:sdtEndPr/>
            <w:sdtContent>
              <w:r w:rsidR="008F250D">
                <w:rPr>
                  <w:b/>
                  <w:bCs/>
                  <w:caps/>
                  <w:sz w:val="24"/>
                </w:rPr>
                <w:t xml:space="preserve">Situation- </w:t>
              </w:r>
              <w:r w:rsidR="000740CF">
                <w:rPr>
                  <w:b/>
                  <w:bCs/>
                  <w:caps/>
                  <w:sz w:val="24"/>
                </w:rPr>
                <w:t>La chute du mur de Berlin</w:t>
              </w:r>
            </w:sdtContent>
          </w:sdt>
          <w:r>
            <w:rPr>
              <w:b/>
              <w:bCs/>
              <w:color w:val="76923C" w:themeColor="accent3" w:themeShade="BF"/>
              <w:sz w:val="24"/>
            </w:rPr>
            <w:t>]</w:t>
          </w:r>
        </w:p>
      </w:tc>
    </w:tr>
  </w:tbl>
  <w:p w:rsidR="00BA5177" w:rsidRDefault="00BA517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150B9"/>
    <w:multiLevelType w:val="hybridMultilevel"/>
    <w:tmpl w:val="1CE25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BA6A79"/>
    <w:multiLevelType w:val="hybridMultilevel"/>
    <w:tmpl w:val="59BE41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B746695"/>
    <w:multiLevelType w:val="hybridMultilevel"/>
    <w:tmpl w:val="D9E606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1C14B17"/>
    <w:multiLevelType w:val="hybridMultilevel"/>
    <w:tmpl w:val="D9BA311E"/>
    <w:lvl w:ilvl="0" w:tplc="54A6FDEA">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177"/>
    <w:rsid w:val="000740CF"/>
    <w:rsid w:val="000B03AC"/>
    <w:rsid w:val="001A047C"/>
    <w:rsid w:val="00273BED"/>
    <w:rsid w:val="0028613E"/>
    <w:rsid w:val="00334053"/>
    <w:rsid w:val="004162A6"/>
    <w:rsid w:val="004543B7"/>
    <w:rsid w:val="004D6337"/>
    <w:rsid w:val="00523E6F"/>
    <w:rsid w:val="00571EFE"/>
    <w:rsid w:val="00572A02"/>
    <w:rsid w:val="005869E9"/>
    <w:rsid w:val="006B3B8D"/>
    <w:rsid w:val="006B4AFD"/>
    <w:rsid w:val="00742DEA"/>
    <w:rsid w:val="00786246"/>
    <w:rsid w:val="00802D0A"/>
    <w:rsid w:val="008326F8"/>
    <w:rsid w:val="008F250D"/>
    <w:rsid w:val="00A27F49"/>
    <w:rsid w:val="00AC5BC0"/>
    <w:rsid w:val="00AE54F6"/>
    <w:rsid w:val="00B56AAD"/>
    <w:rsid w:val="00BA5177"/>
    <w:rsid w:val="00C90C65"/>
    <w:rsid w:val="00DD609C"/>
    <w:rsid w:val="00E2018B"/>
    <w:rsid w:val="00EC6F9A"/>
    <w:rsid w:val="00FF0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17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A51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5177"/>
    <w:rPr>
      <w:rFonts w:ascii="Tahoma" w:hAnsi="Tahoma" w:cs="Tahoma"/>
      <w:sz w:val="16"/>
      <w:szCs w:val="16"/>
    </w:rPr>
  </w:style>
  <w:style w:type="paragraph" w:styleId="En-tte">
    <w:name w:val="header"/>
    <w:basedOn w:val="Normal"/>
    <w:link w:val="En-tteCar"/>
    <w:uiPriority w:val="99"/>
    <w:unhideWhenUsed/>
    <w:rsid w:val="00BA5177"/>
    <w:pPr>
      <w:tabs>
        <w:tab w:val="center" w:pos="4536"/>
        <w:tab w:val="right" w:pos="9072"/>
      </w:tabs>
      <w:spacing w:after="0" w:line="240" w:lineRule="auto"/>
    </w:pPr>
  </w:style>
  <w:style w:type="character" w:customStyle="1" w:styleId="En-tteCar">
    <w:name w:val="En-tête Car"/>
    <w:basedOn w:val="Policepardfaut"/>
    <w:link w:val="En-tte"/>
    <w:uiPriority w:val="99"/>
    <w:rsid w:val="00BA5177"/>
  </w:style>
  <w:style w:type="paragraph" w:styleId="Pieddepage">
    <w:name w:val="footer"/>
    <w:basedOn w:val="Normal"/>
    <w:link w:val="PieddepageCar"/>
    <w:uiPriority w:val="99"/>
    <w:unhideWhenUsed/>
    <w:rsid w:val="00BA51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5177"/>
  </w:style>
  <w:style w:type="paragraph" w:styleId="Paragraphedeliste">
    <w:name w:val="List Paragraph"/>
    <w:basedOn w:val="Normal"/>
    <w:uiPriority w:val="34"/>
    <w:qFormat/>
    <w:rsid w:val="00AE54F6"/>
    <w:pPr>
      <w:ind w:left="720"/>
      <w:contextualSpacing/>
    </w:pPr>
  </w:style>
  <w:style w:type="paragraph" w:styleId="Notedebasdepage">
    <w:name w:val="footnote text"/>
    <w:basedOn w:val="Normal"/>
    <w:link w:val="NotedebasdepageCar"/>
    <w:uiPriority w:val="99"/>
    <w:semiHidden/>
    <w:unhideWhenUsed/>
    <w:rsid w:val="00A27F4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27F49"/>
    <w:rPr>
      <w:sz w:val="20"/>
      <w:szCs w:val="20"/>
    </w:rPr>
  </w:style>
  <w:style w:type="character" w:styleId="Appelnotedebasdep">
    <w:name w:val="footnote reference"/>
    <w:basedOn w:val="Policepardfaut"/>
    <w:uiPriority w:val="99"/>
    <w:semiHidden/>
    <w:unhideWhenUsed/>
    <w:rsid w:val="00A27F4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17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A51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5177"/>
    <w:rPr>
      <w:rFonts w:ascii="Tahoma" w:hAnsi="Tahoma" w:cs="Tahoma"/>
      <w:sz w:val="16"/>
      <w:szCs w:val="16"/>
    </w:rPr>
  </w:style>
  <w:style w:type="paragraph" w:styleId="En-tte">
    <w:name w:val="header"/>
    <w:basedOn w:val="Normal"/>
    <w:link w:val="En-tteCar"/>
    <w:uiPriority w:val="99"/>
    <w:unhideWhenUsed/>
    <w:rsid w:val="00BA5177"/>
    <w:pPr>
      <w:tabs>
        <w:tab w:val="center" w:pos="4536"/>
        <w:tab w:val="right" w:pos="9072"/>
      </w:tabs>
      <w:spacing w:after="0" w:line="240" w:lineRule="auto"/>
    </w:pPr>
  </w:style>
  <w:style w:type="character" w:customStyle="1" w:styleId="En-tteCar">
    <w:name w:val="En-tête Car"/>
    <w:basedOn w:val="Policepardfaut"/>
    <w:link w:val="En-tte"/>
    <w:uiPriority w:val="99"/>
    <w:rsid w:val="00BA5177"/>
  </w:style>
  <w:style w:type="paragraph" w:styleId="Pieddepage">
    <w:name w:val="footer"/>
    <w:basedOn w:val="Normal"/>
    <w:link w:val="PieddepageCar"/>
    <w:uiPriority w:val="99"/>
    <w:unhideWhenUsed/>
    <w:rsid w:val="00BA51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5177"/>
  </w:style>
  <w:style w:type="paragraph" w:styleId="Paragraphedeliste">
    <w:name w:val="List Paragraph"/>
    <w:basedOn w:val="Normal"/>
    <w:uiPriority w:val="34"/>
    <w:qFormat/>
    <w:rsid w:val="00AE54F6"/>
    <w:pPr>
      <w:ind w:left="720"/>
      <w:contextualSpacing/>
    </w:pPr>
  </w:style>
  <w:style w:type="paragraph" w:styleId="Notedebasdepage">
    <w:name w:val="footnote text"/>
    <w:basedOn w:val="Normal"/>
    <w:link w:val="NotedebasdepageCar"/>
    <w:uiPriority w:val="99"/>
    <w:semiHidden/>
    <w:unhideWhenUsed/>
    <w:rsid w:val="00A27F4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27F49"/>
    <w:rPr>
      <w:sz w:val="20"/>
      <w:szCs w:val="20"/>
    </w:rPr>
  </w:style>
  <w:style w:type="character" w:styleId="Appelnotedebasdep">
    <w:name w:val="footnote reference"/>
    <w:basedOn w:val="Policepardfaut"/>
    <w:uiPriority w:val="99"/>
    <w:semiHidden/>
    <w:unhideWhenUsed/>
    <w:rsid w:val="00A27F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537608">
      <w:bodyDiv w:val="1"/>
      <w:marLeft w:val="0"/>
      <w:marRight w:val="0"/>
      <w:marTop w:val="0"/>
      <w:marBottom w:val="0"/>
      <w:divBdr>
        <w:top w:val="none" w:sz="0" w:space="0" w:color="auto"/>
        <w:left w:val="none" w:sz="0" w:space="0" w:color="auto"/>
        <w:bottom w:val="none" w:sz="0" w:space="0" w:color="auto"/>
        <w:right w:val="none" w:sz="0" w:space="0" w:color="auto"/>
      </w:divBdr>
    </w:div>
    <w:div w:id="1816333480">
      <w:bodyDiv w:val="1"/>
      <w:marLeft w:val="0"/>
      <w:marRight w:val="0"/>
      <w:marTop w:val="0"/>
      <w:marBottom w:val="0"/>
      <w:divBdr>
        <w:top w:val="none" w:sz="0" w:space="0" w:color="auto"/>
        <w:left w:val="none" w:sz="0" w:space="0" w:color="auto"/>
        <w:bottom w:val="none" w:sz="0" w:space="0" w:color="auto"/>
        <w:right w:val="none" w:sz="0" w:space="0" w:color="auto"/>
      </w:divBdr>
    </w:div>
    <w:div w:id="188548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CE325DB1D84F66A64E334A9CAADE2E"/>
        <w:category>
          <w:name w:val="Général"/>
          <w:gallery w:val="placeholder"/>
        </w:category>
        <w:types>
          <w:type w:val="bbPlcHdr"/>
        </w:types>
        <w:behaviors>
          <w:behavior w:val="content"/>
        </w:behaviors>
        <w:guid w:val="{7A34AE8E-84A0-4157-B58D-0A3FDA4B865E}"/>
      </w:docPartPr>
      <w:docPartBody>
        <w:p w:rsidR="0030209E" w:rsidRDefault="00B474EA" w:rsidP="00B474EA">
          <w:pPr>
            <w:pStyle w:val="92CE325DB1D84F66A64E334A9CAADE2E"/>
          </w:pPr>
          <w:r>
            <w:rPr>
              <w:color w:val="FFFFFF" w:themeColor="background1"/>
            </w:rPr>
            <w:t>[Choisir la date]</w:t>
          </w:r>
        </w:p>
      </w:docPartBody>
    </w:docPart>
    <w:docPart>
      <w:docPartPr>
        <w:name w:val="1717799AE975442F8F5AC32003B8A8E5"/>
        <w:category>
          <w:name w:val="Général"/>
          <w:gallery w:val="placeholder"/>
        </w:category>
        <w:types>
          <w:type w:val="bbPlcHdr"/>
        </w:types>
        <w:behaviors>
          <w:behavior w:val="content"/>
        </w:behaviors>
        <w:guid w:val="{8B391AA2-6744-4BEC-BE6E-EE4C4D1674FD}"/>
      </w:docPartPr>
      <w:docPartBody>
        <w:p w:rsidR="0030209E" w:rsidRDefault="00B474EA" w:rsidP="00B474EA">
          <w:pPr>
            <w:pStyle w:val="1717799AE975442F8F5AC32003B8A8E5"/>
          </w:pPr>
          <w:r>
            <w:rPr>
              <w:b/>
              <w:bCs/>
              <w:caps/>
              <w:sz w:val="24"/>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4EA"/>
    <w:rsid w:val="0030209E"/>
    <w:rsid w:val="00B474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2CE325DB1D84F66A64E334A9CAADE2E">
    <w:name w:val="92CE325DB1D84F66A64E334A9CAADE2E"/>
    <w:rsid w:val="00B474EA"/>
  </w:style>
  <w:style w:type="paragraph" w:customStyle="1" w:styleId="1717799AE975442F8F5AC32003B8A8E5">
    <w:name w:val="1717799AE975442F8F5AC32003B8A8E5"/>
    <w:rsid w:val="00B474E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2CE325DB1D84F66A64E334A9CAADE2E">
    <w:name w:val="92CE325DB1D84F66A64E334A9CAADE2E"/>
    <w:rsid w:val="00B474EA"/>
  </w:style>
  <w:style w:type="paragraph" w:customStyle="1" w:styleId="1717799AE975442F8F5AC32003B8A8E5">
    <w:name w:val="1717799AE975442F8F5AC32003B8A8E5"/>
    <w:rsid w:val="00B474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Histoire-Terminale Bacpro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A9D895-D898-45A5-96DC-3FF021E77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1329</Words>
  <Characters>7312</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Situation- La chute du mur de Berlin</vt:lpstr>
    </vt:vector>
  </TitlesOfParts>
  <Company/>
  <LinksUpToDate>false</LinksUpToDate>
  <CharactersWithSpaces>8624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La chute du mur de Berlin</dc:title>
  <dc:creator>Nobody</dc:creator>
  <cp:lastModifiedBy>Famille Mondié-Grit</cp:lastModifiedBy>
  <cp:revision>26</cp:revision>
  <dcterms:created xsi:type="dcterms:W3CDTF">2016-02-07T22:02:00Z</dcterms:created>
  <dcterms:modified xsi:type="dcterms:W3CDTF">2016-05-13T11:39:00Z</dcterms:modified>
</cp:coreProperties>
</file>